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9AB763" w14:textId="65B85200" w:rsidR="009B1293" w:rsidRPr="009B1293" w:rsidRDefault="3B67EFDB" w:rsidP="003903CB">
      <w:pPr>
        <w:ind w:hanging="709"/>
        <w:jc w:val="center"/>
        <w:rPr>
          <w:rFonts w:ascii="Montserrat" w:hAnsi="Montserrat" w:cstheme="minorBidi"/>
          <w:sz w:val="22"/>
          <w:szCs w:val="22"/>
        </w:rPr>
      </w:pPr>
      <w:proofErr w:type="spellStart"/>
      <w:r w:rsidRPr="003903CB">
        <w:rPr>
          <w:rFonts w:eastAsiaTheme="minorEastAsia"/>
          <w:b/>
          <w:bCs/>
          <w:color w:val="000000" w:themeColor="text1"/>
          <w:sz w:val="28"/>
          <w:szCs w:val="28"/>
          <w:lang w:val="en-US" w:eastAsia="uk-UA"/>
        </w:rPr>
        <w:t>Т</w:t>
      </w:r>
      <w:r w:rsidR="00A66888" w:rsidRPr="003903CB">
        <w:rPr>
          <w:rFonts w:eastAsiaTheme="minorEastAsia"/>
          <w:b/>
          <w:bCs/>
          <w:color w:val="000000" w:themeColor="text1"/>
          <w:sz w:val="28"/>
          <w:szCs w:val="28"/>
          <w:lang w:val="en-US" w:eastAsia="uk-UA"/>
        </w:rPr>
        <w:t>ехнічне</w:t>
      </w:r>
      <w:proofErr w:type="spellEnd"/>
      <w:r w:rsidR="00A66888" w:rsidRPr="003903CB">
        <w:rPr>
          <w:rFonts w:eastAsiaTheme="minorEastAsia"/>
          <w:b/>
          <w:bCs/>
          <w:color w:val="000000" w:themeColor="text1"/>
          <w:sz w:val="28"/>
          <w:szCs w:val="28"/>
          <w:lang w:val="en-US" w:eastAsia="uk-UA"/>
        </w:rPr>
        <w:t xml:space="preserve"> </w:t>
      </w:r>
      <w:proofErr w:type="spellStart"/>
      <w:r w:rsidR="00A66888" w:rsidRPr="003903CB">
        <w:rPr>
          <w:rFonts w:eastAsiaTheme="minorEastAsia"/>
          <w:b/>
          <w:bCs/>
          <w:color w:val="000000" w:themeColor="text1"/>
          <w:sz w:val="28"/>
          <w:szCs w:val="28"/>
          <w:lang w:val="en-US" w:eastAsia="uk-UA"/>
        </w:rPr>
        <w:t>завдання</w:t>
      </w:r>
      <w:proofErr w:type="spellEnd"/>
      <w:r w:rsidR="00A66888" w:rsidRPr="003903CB">
        <w:br/>
      </w:r>
      <w:r w:rsidR="009B1293" w:rsidRPr="009B1293">
        <w:rPr>
          <w:rFonts w:ascii="Montserrat" w:hAnsi="Montserrat" w:cstheme="minorBidi"/>
          <w:sz w:val="22"/>
          <w:szCs w:val="22"/>
        </w:rPr>
        <w:t>щодо надання послуг з розроблення трьох відеороликів соціальної реклами</w:t>
      </w:r>
      <w:r w:rsidR="009B1293" w:rsidRPr="009B1293">
        <w:rPr>
          <w:rFonts w:ascii="Montserrat" w:hAnsi="Montserrat" w:cstheme="minorBidi"/>
          <w:sz w:val="22"/>
          <w:szCs w:val="22"/>
        </w:rPr>
        <w:br/>
        <w:t>для популяризації послуг Д</w:t>
      </w:r>
      <w:r w:rsidR="001777E3">
        <w:rPr>
          <w:rFonts w:ascii="Montserrat" w:hAnsi="Montserrat" w:cstheme="minorBidi"/>
          <w:sz w:val="22"/>
          <w:szCs w:val="22"/>
        </w:rPr>
        <w:t>ержавної служби зайнятості</w:t>
      </w:r>
    </w:p>
    <w:p w14:paraId="42754F35" w14:textId="77777777" w:rsidR="00A66888" w:rsidRPr="00552BD0" w:rsidRDefault="00A66888">
      <w:pPr>
        <w:rPr>
          <w:rFonts w:ascii="Montserrat" w:hAnsi="Montserrat"/>
          <w:sz w:val="22"/>
          <w:szCs w:val="22"/>
        </w:rPr>
      </w:pPr>
    </w:p>
    <w:p w14:paraId="491FC951" w14:textId="77777777" w:rsidR="00FD074A" w:rsidRPr="00CA2CCD" w:rsidRDefault="00FD074A" w:rsidP="00FD074A">
      <w:pPr>
        <w:jc w:val="both"/>
        <w:rPr>
          <w:rFonts w:ascii="Montserrat" w:hAnsi="Montserrat"/>
          <w:sz w:val="28"/>
          <w:szCs w:val="28"/>
          <w:lang w:eastAsia="uk-UA"/>
        </w:rPr>
      </w:pPr>
      <w:r w:rsidRPr="00CA2CCD">
        <w:rPr>
          <w:rFonts w:ascii="Montserrat" w:hAnsi="Montserrat"/>
          <w:b/>
          <w:bCs/>
          <w:color w:val="000000"/>
          <w:sz w:val="28"/>
          <w:szCs w:val="28"/>
          <w:lang w:eastAsia="uk-UA"/>
        </w:rPr>
        <w:t>1. Загальна інформація</w:t>
      </w:r>
    </w:p>
    <w:p w14:paraId="653B6B99" w14:textId="040BBFF9" w:rsidR="00FD074A" w:rsidRPr="00552BD0" w:rsidRDefault="00B6596F" w:rsidP="003B4147">
      <w:pPr>
        <w:jc w:val="both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color w:val="000000"/>
          <w:sz w:val="22"/>
          <w:szCs w:val="22"/>
          <w:lang w:eastAsia="uk-UA"/>
        </w:rPr>
        <w:t>Проєкт</w:t>
      </w:r>
      <w:r w:rsidR="00FD074A" w:rsidRPr="00552BD0">
        <w:rPr>
          <w:rFonts w:ascii="Montserrat" w:hAnsi="Montserrat"/>
          <w:color w:val="000000"/>
          <w:sz w:val="22"/>
          <w:szCs w:val="22"/>
          <w:lang w:eastAsia="uk-UA"/>
        </w:rPr>
        <w:t xml:space="preserve"> «</w:t>
      </w:r>
      <w:r w:rsidR="00FD074A" w:rsidRPr="00552BD0">
        <w:rPr>
          <w:rFonts w:ascii="Montserrat" w:hAnsi="Montserrat"/>
          <w:sz w:val="22"/>
          <w:szCs w:val="22"/>
        </w:rPr>
        <w:t>Інклюзивне працевлаштування: посилення центрів зайнятості для підтримки жінок і вразливих груп</w:t>
      </w:r>
      <w:r w:rsidR="00FD074A" w:rsidRPr="00552BD0">
        <w:rPr>
          <w:rFonts w:ascii="Montserrat" w:hAnsi="Montserrat"/>
          <w:color w:val="000000"/>
          <w:sz w:val="22"/>
          <w:szCs w:val="22"/>
          <w:lang w:eastAsia="uk-UA"/>
        </w:rPr>
        <w:t xml:space="preserve">» </w:t>
      </w:r>
      <w:r w:rsidR="00FD074A" w:rsidRPr="00552BD0">
        <w:rPr>
          <w:rFonts w:ascii="Montserrat" w:hAnsi="Montserrat" w:cstheme="minorBidi"/>
          <w:sz w:val="22"/>
          <w:szCs w:val="22"/>
        </w:rPr>
        <w:t>впроваджується Фондом Східна Європа за фінансової підтримки Європейського Союзу, Німеччини, Польщі, Естонії та Данії в межах Мультидонорської ініціативи Skills4Recovery, яка реалізується Deutsche Gesells</w:t>
      </w:r>
      <w:bookmarkStart w:id="0" w:name="_GoBack"/>
      <w:bookmarkEnd w:id="0"/>
      <w:r w:rsidR="00FD074A" w:rsidRPr="00552BD0">
        <w:rPr>
          <w:rFonts w:ascii="Montserrat" w:hAnsi="Montserrat" w:cstheme="minorBidi"/>
          <w:sz w:val="22"/>
          <w:szCs w:val="22"/>
        </w:rPr>
        <w:t>chaft für Internationale Zusammenarbeit (GIZ) GmbH та Solidarity Fund PL (SFPL</w:t>
      </w:r>
      <w:r w:rsidR="00FD074A" w:rsidRPr="00552BD0">
        <w:rPr>
          <w:rFonts w:asciiTheme="minorHAnsi" w:hAnsiTheme="minorHAnsi" w:cstheme="minorBidi"/>
          <w:sz w:val="22"/>
          <w:szCs w:val="22"/>
        </w:rPr>
        <w:t>).</w:t>
      </w:r>
    </w:p>
    <w:p w14:paraId="04397359" w14:textId="77777777" w:rsidR="00EC4262" w:rsidRPr="00EC4262" w:rsidRDefault="00EC4262">
      <w:pPr>
        <w:rPr>
          <w:rFonts w:ascii="Montserrat" w:hAnsi="Montserrat"/>
          <w:sz w:val="22"/>
          <w:szCs w:val="22"/>
        </w:rPr>
      </w:pPr>
    </w:p>
    <w:p w14:paraId="178D3EFF" w14:textId="4FCF1303" w:rsidR="00FD074A" w:rsidRPr="00A50098" w:rsidRDefault="00FD074A">
      <w:pPr>
        <w:rPr>
          <w:rFonts w:ascii="Montserrat" w:hAnsi="Montserrat"/>
          <w:b/>
          <w:bCs/>
          <w:color w:val="000000"/>
          <w:sz w:val="22"/>
          <w:szCs w:val="22"/>
          <w:lang w:eastAsia="uk-UA"/>
        </w:rPr>
      </w:pPr>
      <w:r w:rsidRPr="00552BD0">
        <w:rPr>
          <w:rFonts w:ascii="Montserrat" w:hAnsi="Montserrat"/>
          <w:b/>
          <w:bCs/>
          <w:color w:val="000000"/>
          <w:sz w:val="22"/>
          <w:szCs w:val="22"/>
          <w:lang w:eastAsia="uk-UA"/>
        </w:rPr>
        <w:t>Загальна мета програми</w:t>
      </w:r>
    </w:p>
    <w:p w14:paraId="3FE1583C" w14:textId="06245B0A" w:rsidR="003E5E2C" w:rsidRPr="00A50098" w:rsidRDefault="003E5E2C" w:rsidP="003903CB">
      <w:pPr>
        <w:jc w:val="both"/>
        <w:rPr>
          <w:rFonts w:ascii="Montserrat" w:hAnsi="Montserrat"/>
          <w:color w:val="000000"/>
          <w:sz w:val="22"/>
          <w:szCs w:val="22"/>
          <w:lang w:eastAsia="uk-UA"/>
        </w:rPr>
      </w:pPr>
      <w:r w:rsidRPr="00552BD0">
        <w:rPr>
          <w:rFonts w:ascii="Montserrat" w:hAnsi="Montserrat"/>
          <w:color w:val="000000"/>
          <w:sz w:val="22"/>
          <w:szCs w:val="22"/>
          <w:lang w:eastAsia="uk-UA"/>
        </w:rPr>
        <w:t xml:space="preserve">Посилити спроможність 18 центрів зайнятості підтримувати вразливі категорії населення – внутрішньо переміщених осіб, </w:t>
      </w:r>
      <w:r w:rsidR="00FD34E8" w:rsidRPr="00552BD0">
        <w:rPr>
          <w:rFonts w:ascii="Montserrat" w:hAnsi="Montserrat"/>
          <w:color w:val="000000"/>
          <w:sz w:val="22"/>
          <w:szCs w:val="22"/>
          <w:lang w:eastAsia="uk-UA"/>
        </w:rPr>
        <w:t>колишніх військовослужбовців</w:t>
      </w:r>
      <w:r w:rsidRPr="00552BD0">
        <w:rPr>
          <w:rFonts w:ascii="Montserrat" w:hAnsi="Montserrat"/>
          <w:color w:val="000000"/>
          <w:sz w:val="22"/>
          <w:szCs w:val="22"/>
          <w:lang w:eastAsia="uk-UA"/>
        </w:rPr>
        <w:t>, жінок та людей віком 50+ – у доступі до працевлаштування​</w:t>
      </w:r>
      <w:r w:rsidRPr="00A50098">
        <w:rPr>
          <w:rFonts w:ascii="Montserrat" w:hAnsi="Montserrat"/>
          <w:color w:val="000000"/>
          <w:sz w:val="22"/>
          <w:szCs w:val="22"/>
          <w:lang w:eastAsia="uk-UA"/>
        </w:rPr>
        <w:t>.</w:t>
      </w:r>
    </w:p>
    <w:p w14:paraId="6E7C4DDD" w14:textId="77777777" w:rsidR="003E5E2C" w:rsidRPr="00A50098" w:rsidRDefault="003E5E2C">
      <w:pPr>
        <w:rPr>
          <w:rFonts w:ascii="Montserrat" w:hAnsi="Montserrat"/>
          <w:color w:val="000000"/>
          <w:sz w:val="22"/>
          <w:szCs w:val="22"/>
          <w:lang w:eastAsia="uk-UA"/>
        </w:rPr>
      </w:pPr>
    </w:p>
    <w:p w14:paraId="19FECE82" w14:textId="08F1130A" w:rsidR="003E5E2C" w:rsidRDefault="1B1208BF" w:rsidP="003E5E2C">
      <w:pPr>
        <w:jc w:val="both"/>
        <w:rPr>
          <w:rFonts w:ascii="Montserrat" w:hAnsi="Montserrat"/>
          <w:b/>
          <w:bCs/>
          <w:color w:val="000000"/>
          <w:sz w:val="22"/>
          <w:szCs w:val="22"/>
          <w:lang w:eastAsia="uk-UA"/>
        </w:rPr>
      </w:pPr>
      <w:r w:rsidRPr="3CF9EF95">
        <w:rPr>
          <w:rFonts w:ascii="Montserrat" w:hAnsi="Montserrat"/>
          <w:b/>
          <w:bCs/>
          <w:color w:val="000000" w:themeColor="text1"/>
          <w:sz w:val="22"/>
          <w:szCs w:val="22"/>
          <w:lang w:eastAsia="uk-UA"/>
        </w:rPr>
        <w:t xml:space="preserve">Цілі </w:t>
      </w:r>
      <w:r w:rsidR="52FBF2BD" w:rsidRPr="3CF9EF95">
        <w:rPr>
          <w:rFonts w:ascii="Montserrat" w:hAnsi="Montserrat"/>
          <w:b/>
          <w:bCs/>
          <w:color w:val="000000" w:themeColor="text1"/>
          <w:sz w:val="22"/>
          <w:szCs w:val="22"/>
          <w:lang w:eastAsia="uk-UA"/>
        </w:rPr>
        <w:t>п</w:t>
      </w:r>
      <w:r w:rsidRPr="3CF9EF95">
        <w:rPr>
          <w:rFonts w:ascii="Montserrat" w:hAnsi="Montserrat"/>
          <w:b/>
          <w:bCs/>
          <w:color w:val="000000" w:themeColor="text1"/>
          <w:sz w:val="22"/>
          <w:szCs w:val="22"/>
          <w:lang w:eastAsia="uk-UA"/>
        </w:rPr>
        <w:t>рограми: </w:t>
      </w:r>
    </w:p>
    <w:p w14:paraId="606DC0B9" w14:textId="77777777" w:rsidR="00CA2CCD" w:rsidRPr="00CA2CCD" w:rsidRDefault="00CA2CCD" w:rsidP="003903CB">
      <w:pPr>
        <w:pStyle w:val="NormalWeb"/>
        <w:numPr>
          <w:ilvl w:val="0"/>
          <w:numId w:val="9"/>
        </w:numPr>
        <w:jc w:val="both"/>
        <w:rPr>
          <w:rFonts w:ascii="Montserrat" w:hAnsi="Montserrat"/>
          <w:color w:val="000000"/>
          <w:sz w:val="22"/>
          <w:szCs w:val="22"/>
          <w:lang w:eastAsia="uk-UA"/>
        </w:rPr>
      </w:pPr>
      <w:r w:rsidRPr="00CA2CCD">
        <w:rPr>
          <w:rFonts w:ascii="Montserrat" w:hAnsi="Montserrat"/>
          <w:color w:val="000000"/>
          <w:sz w:val="22"/>
          <w:szCs w:val="22"/>
          <w:lang w:eastAsia="uk-UA"/>
        </w:rPr>
        <w:t>Посилити спроможність керівників ДСЗ виявляти та усувати перешкоди для інституційного розвитку, а також підтримувати співробітників ДСЗ у впровадженні інструментів, спрямованих на активізацію вразливих категорій населення – зокрема, внутрішньо переміщених осіб, колишніх військовослужбовців, жінок, осіб віком понад 50 років – на ринку праці.</w:t>
      </w:r>
    </w:p>
    <w:p w14:paraId="6D875C09" w14:textId="77777777" w:rsidR="00CA2CCD" w:rsidRPr="00CA2CCD" w:rsidRDefault="00CA2CCD" w:rsidP="003903CB">
      <w:pPr>
        <w:pStyle w:val="NormalWeb"/>
        <w:numPr>
          <w:ilvl w:val="0"/>
          <w:numId w:val="9"/>
        </w:numPr>
        <w:jc w:val="both"/>
        <w:rPr>
          <w:rFonts w:ascii="Montserrat" w:hAnsi="Montserrat"/>
          <w:color w:val="000000"/>
          <w:sz w:val="22"/>
          <w:szCs w:val="22"/>
          <w:lang w:eastAsia="uk-UA"/>
        </w:rPr>
      </w:pPr>
      <w:r w:rsidRPr="00CA2CCD">
        <w:rPr>
          <w:rFonts w:ascii="Montserrat" w:hAnsi="Montserrat"/>
          <w:color w:val="000000"/>
          <w:sz w:val="22"/>
          <w:szCs w:val="22"/>
          <w:lang w:eastAsia="uk-UA"/>
        </w:rPr>
        <w:t>Посилити компетенції рекрутерів та кар’єрних радників ДСЗ для ефективного залучення та підтримки вразливих груп населення на ринку праці.</w:t>
      </w:r>
    </w:p>
    <w:p w14:paraId="7CE2B582" w14:textId="77777777" w:rsidR="00CA2CCD" w:rsidRPr="00CA2CCD" w:rsidRDefault="00CA2CCD" w:rsidP="003903CB">
      <w:pPr>
        <w:pStyle w:val="NormalWeb"/>
        <w:numPr>
          <w:ilvl w:val="0"/>
          <w:numId w:val="9"/>
        </w:numPr>
        <w:jc w:val="both"/>
        <w:rPr>
          <w:rFonts w:ascii="Montserrat" w:hAnsi="Montserrat"/>
          <w:color w:val="000000"/>
          <w:sz w:val="22"/>
          <w:szCs w:val="22"/>
          <w:lang w:eastAsia="uk-UA"/>
        </w:rPr>
      </w:pPr>
      <w:r w:rsidRPr="00CA2CCD">
        <w:rPr>
          <w:rFonts w:ascii="Montserrat" w:hAnsi="Montserrat"/>
          <w:color w:val="000000"/>
          <w:sz w:val="22"/>
          <w:szCs w:val="22"/>
          <w:lang w:eastAsia="uk-UA"/>
        </w:rPr>
        <w:t>Посилити співпрацю між центрами ДСЗ та роботодавцями, зокрема у чотирьох секторах економіки, важливих для відновлення країни (будівництво, транспорт і логістика, сільське господарство та сфера послуг), з метою просування інклюзивних практик найму.</w:t>
      </w:r>
    </w:p>
    <w:p w14:paraId="06122CF0" w14:textId="77777777" w:rsidR="00CA2CCD" w:rsidRPr="00CA2CCD" w:rsidRDefault="00CA2CCD" w:rsidP="00CA2CCD">
      <w:pPr>
        <w:pStyle w:val="Heading4"/>
        <w:rPr>
          <w:rFonts w:ascii="Montserrat" w:eastAsia="Times New Roman" w:hAnsi="Montserrat" w:cs="Times New Roman"/>
          <w:b/>
          <w:bCs/>
          <w:i w:val="0"/>
          <w:iCs w:val="0"/>
          <w:color w:val="000000"/>
          <w:sz w:val="28"/>
          <w:szCs w:val="28"/>
          <w:lang w:eastAsia="uk-UA"/>
        </w:rPr>
      </w:pPr>
      <w:r w:rsidRPr="00CA2CCD">
        <w:rPr>
          <w:rFonts w:ascii="Montserrat" w:eastAsia="Times New Roman" w:hAnsi="Montserrat" w:cs="Times New Roman"/>
          <w:b/>
          <w:bCs/>
          <w:i w:val="0"/>
          <w:iCs w:val="0"/>
          <w:color w:val="000000"/>
          <w:sz w:val="28"/>
          <w:szCs w:val="28"/>
          <w:lang w:eastAsia="uk-UA"/>
        </w:rPr>
        <w:t>2. Цілі відеокампанії та цільові аудиторії</w:t>
      </w:r>
    </w:p>
    <w:p w14:paraId="025297E8" w14:textId="77777777" w:rsidR="00CA2CCD" w:rsidRPr="00CA2CCD" w:rsidRDefault="00CA2CCD" w:rsidP="00CA2CCD">
      <w:pPr>
        <w:pStyle w:val="NormalWeb"/>
        <w:rPr>
          <w:rFonts w:ascii="Montserrat" w:hAnsi="Montserrat"/>
          <w:b/>
          <w:bCs/>
          <w:color w:val="000000"/>
          <w:sz w:val="22"/>
          <w:szCs w:val="22"/>
          <w:lang w:eastAsia="uk-UA"/>
        </w:rPr>
      </w:pPr>
      <w:r w:rsidRPr="00CA2CCD">
        <w:rPr>
          <w:rFonts w:ascii="Montserrat" w:hAnsi="Montserrat"/>
          <w:b/>
          <w:bCs/>
          <w:color w:val="000000"/>
          <w:sz w:val="22"/>
          <w:szCs w:val="22"/>
          <w:lang w:eastAsia="uk-UA"/>
        </w:rPr>
        <w:t>Мета відеороликів:</w:t>
      </w:r>
    </w:p>
    <w:p w14:paraId="359A52E8" w14:textId="77777777" w:rsidR="00CA2CCD" w:rsidRPr="00CA2CCD" w:rsidRDefault="00CA2CCD" w:rsidP="00CA2CCD">
      <w:pPr>
        <w:pStyle w:val="NormalWeb"/>
        <w:numPr>
          <w:ilvl w:val="0"/>
          <w:numId w:val="10"/>
        </w:numPr>
        <w:rPr>
          <w:rFonts w:ascii="Montserrat" w:hAnsi="Montserrat"/>
          <w:color w:val="000000"/>
          <w:sz w:val="22"/>
          <w:szCs w:val="22"/>
          <w:lang w:eastAsia="uk-UA"/>
        </w:rPr>
      </w:pPr>
      <w:r w:rsidRPr="00CA2CCD">
        <w:rPr>
          <w:rFonts w:ascii="Montserrat" w:hAnsi="Montserrat"/>
          <w:color w:val="000000"/>
          <w:sz w:val="22"/>
          <w:szCs w:val="22"/>
          <w:lang w:eastAsia="uk-UA"/>
        </w:rPr>
        <w:t>популяризувати послуги Державної служби зайнятості;</w:t>
      </w:r>
    </w:p>
    <w:p w14:paraId="7C6B6DE4" w14:textId="11CDF14A" w:rsidR="00CA2CCD" w:rsidRPr="00CA2CCD" w:rsidRDefault="00CA2CCD" w:rsidP="00CA2CCD">
      <w:pPr>
        <w:pStyle w:val="NormalWeb"/>
        <w:numPr>
          <w:ilvl w:val="0"/>
          <w:numId w:val="10"/>
        </w:numPr>
        <w:rPr>
          <w:rFonts w:ascii="Montserrat" w:hAnsi="Montserrat"/>
          <w:color w:val="000000"/>
          <w:sz w:val="22"/>
          <w:szCs w:val="22"/>
          <w:lang w:eastAsia="uk-UA"/>
        </w:rPr>
      </w:pPr>
      <w:r w:rsidRPr="00CA2CCD">
        <w:rPr>
          <w:rFonts w:ascii="Montserrat" w:hAnsi="Montserrat"/>
          <w:color w:val="000000"/>
          <w:sz w:val="22"/>
          <w:szCs w:val="22"/>
          <w:lang w:eastAsia="uk-UA"/>
        </w:rPr>
        <w:t>сформувати образ ДСЗ як сучасного, надійного партнера у працевлаштуванні;</w:t>
      </w:r>
    </w:p>
    <w:p w14:paraId="4063ABFB" w14:textId="77777777" w:rsidR="00CA2CCD" w:rsidRPr="00CA2CCD" w:rsidRDefault="00CA2CCD" w:rsidP="00CA2CCD">
      <w:pPr>
        <w:pStyle w:val="NormalWeb"/>
        <w:numPr>
          <w:ilvl w:val="0"/>
          <w:numId w:val="10"/>
        </w:numPr>
        <w:rPr>
          <w:rFonts w:ascii="Montserrat" w:hAnsi="Montserrat"/>
          <w:color w:val="000000"/>
          <w:sz w:val="22"/>
          <w:szCs w:val="22"/>
          <w:lang w:eastAsia="uk-UA"/>
        </w:rPr>
      </w:pPr>
      <w:r w:rsidRPr="00CA2CCD">
        <w:rPr>
          <w:rFonts w:ascii="Montserrat" w:hAnsi="Montserrat"/>
          <w:color w:val="000000"/>
          <w:sz w:val="22"/>
          <w:szCs w:val="22"/>
          <w:lang w:eastAsia="uk-UA"/>
        </w:rPr>
        <w:t>мотивувати представників вразливих груп звертатися до центрів зайнятості по підтримку.</w:t>
      </w:r>
    </w:p>
    <w:p w14:paraId="2969AE1A" w14:textId="77777777" w:rsidR="00CA2CCD" w:rsidRPr="00CA2CCD" w:rsidRDefault="00CA2CCD" w:rsidP="00CA2CCD">
      <w:pPr>
        <w:pStyle w:val="NormalWeb"/>
        <w:rPr>
          <w:rFonts w:ascii="Montserrat" w:hAnsi="Montserrat"/>
          <w:b/>
          <w:bCs/>
          <w:color w:val="000000"/>
          <w:sz w:val="22"/>
          <w:szCs w:val="22"/>
          <w:lang w:eastAsia="uk-UA"/>
        </w:rPr>
      </w:pPr>
      <w:r w:rsidRPr="00CA2CCD">
        <w:rPr>
          <w:rFonts w:ascii="Montserrat" w:hAnsi="Montserrat"/>
          <w:b/>
          <w:bCs/>
          <w:color w:val="000000"/>
          <w:sz w:val="22"/>
          <w:szCs w:val="22"/>
          <w:lang w:eastAsia="uk-UA"/>
        </w:rPr>
        <w:t>Цільові аудиторії відеороликів:</w:t>
      </w:r>
    </w:p>
    <w:p w14:paraId="5648E1BA" w14:textId="77777777" w:rsidR="00CA2CCD" w:rsidRDefault="00CA2CCD" w:rsidP="00CA2CCD">
      <w:pPr>
        <w:pStyle w:val="NormalWeb"/>
        <w:numPr>
          <w:ilvl w:val="0"/>
          <w:numId w:val="11"/>
        </w:numPr>
      </w:pPr>
      <w:r>
        <w:t>Пошукачі роботи з вразливих категорій населення:</w:t>
      </w:r>
      <w:r>
        <w:br/>
      </w:r>
      <w:r w:rsidRPr="00CA2CCD">
        <w:rPr>
          <w:rFonts w:ascii="Montserrat" w:hAnsi="Montserrat"/>
          <w:color w:val="000000"/>
          <w:sz w:val="22"/>
          <w:szCs w:val="22"/>
          <w:lang w:eastAsia="uk-UA"/>
        </w:rPr>
        <w:t>– внутрішньо переміщені особи;</w:t>
      </w:r>
      <w:r w:rsidRPr="00CA2CCD">
        <w:rPr>
          <w:rFonts w:ascii="Montserrat" w:hAnsi="Montserrat"/>
          <w:color w:val="000000"/>
          <w:sz w:val="22"/>
          <w:szCs w:val="22"/>
          <w:lang w:eastAsia="uk-UA"/>
        </w:rPr>
        <w:br/>
        <w:t>– колишні військовослужбовці;</w:t>
      </w:r>
      <w:r w:rsidRPr="00CA2CCD">
        <w:rPr>
          <w:rFonts w:ascii="Montserrat" w:hAnsi="Montserrat"/>
          <w:color w:val="000000"/>
          <w:sz w:val="22"/>
          <w:szCs w:val="22"/>
          <w:lang w:eastAsia="uk-UA"/>
        </w:rPr>
        <w:br/>
        <w:t>– жінки, які шукають роботу або змінюють професію;</w:t>
      </w:r>
      <w:r w:rsidRPr="00CA2CCD">
        <w:rPr>
          <w:rFonts w:ascii="Montserrat" w:hAnsi="Montserrat"/>
          <w:color w:val="000000"/>
          <w:sz w:val="22"/>
          <w:szCs w:val="22"/>
          <w:lang w:eastAsia="uk-UA"/>
        </w:rPr>
        <w:br/>
        <w:t>– люди віком 50+.</w:t>
      </w:r>
    </w:p>
    <w:p w14:paraId="44E1CDC3" w14:textId="77777777" w:rsidR="00CA2CCD" w:rsidRPr="00CA2CCD" w:rsidRDefault="00CA2CCD" w:rsidP="00CA2CCD">
      <w:pPr>
        <w:pStyle w:val="Heading4"/>
        <w:rPr>
          <w:rFonts w:ascii="Montserrat" w:eastAsia="Times New Roman" w:hAnsi="Montserrat" w:cs="Times New Roman"/>
          <w:b/>
          <w:bCs/>
          <w:i w:val="0"/>
          <w:iCs w:val="0"/>
          <w:color w:val="000000"/>
          <w:sz w:val="28"/>
          <w:szCs w:val="28"/>
          <w:lang w:eastAsia="uk-UA"/>
        </w:rPr>
      </w:pPr>
      <w:r w:rsidRPr="00CA2CCD">
        <w:rPr>
          <w:rFonts w:ascii="Montserrat" w:eastAsia="Times New Roman" w:hAnsi="Montserrat" w:cs="Times New Roman"/>
          <w:b/>
          <w:bCs/>
          <w:i w:val="0"/>
          <w:iCs w:val="0"/>
          <w:color w:val="000000"/>
          <w:sz w:val="28"/>
          <w:szCs w:val="28"/>
          <w:lang w:eastAsia="uk-UA"/>
        </w:rPr>
        <w:t>3. Зміст послуг</w:t>
      </w:r>
    </w:p>
    <w:p w14:paraId="259F7AD2" w14:textId="77777777" w:rsidR="00CA2CCD" w:rsidRPr="00CA2CCD" w:rsidRDefault="00CA2CCD" w:rsidP="00CA2CCD">
      <w:pPr>
        <w:pStyle w:val="Heading4"/>
        <w:rPr>
          <w:rFonts w:ascii="Montserrat" w:eastAsia="Times New Roman" w:hAnsi="Montserrat" w:cs="Times New Roman"/>
          <w:b/>
          <w:bCs/>
          <w:i w:val="0"/>
          <w:iCs w:val="0"/>
          <w:color w:val="000000"/>
          <w:sz w:val="22"/>
          <w:szCs w:val="22"/>
          <w:lang w:eastAsia="uk-UA"/>
        </w:rPr>
      </w:pPr>
      <w:r w:rsidRPr="00CA2CCD">
        <w:rPr>
          <w:rFonts w:ascii="Montserrat" w:eastAsia="Times New Roman" w:hAnsi="Montserrat" w:cs="Times New Roman"/>
          <w:b/>
          <w:bCs/>
          <w:i w:val="0"/>
          <w:iCs w:val="0"/>
          <w:color w:val="000000"/>
          <w:sz w:val="22"/>
          <w:szCs w:val="22"/>
          <w:lang w:eastAsia="uk-UA"/>
        </w:rPr>
        <w:t>Виконавець надає послуги з:</w:t>
      </w:r>
    </w:p>
    <w:p w14:paraId="7237A0FA" w14:textId="69D20D5C" w:rsidR="00CA2CCD" w:rsidRPr="00CA2CCD" w:rsidRDefault="00CA2CCD" w:rsidP="00CA2CCD">
      <w:pPr>
        <w:pStyle w:val="NormalWeb"/>
        <w:numPr>
          <w:ilvl w:val="0"/>
          <w:numId w:val="12"/>
        </w:numPr>
        <w:rPr>
          <w:rFonts w:ascii="Montserrat" w:hAnsi="Montserrat"/>
          <w:color w:val="000000"/>
          <w:sz w:val="22"/>
          <w:szCs w:val="22"/>
          <w:lang w:eastAsia="uk-UA"/>
        </w:rPr>
      </w:pPr>
      <w:r w:rsidRPr="6528800B">
        <w:rPr>
          <w:rFonts w:ascii="Montserrat" w:hAnsi="Montserrat"/>
          <w:color w:val="000000" w:themeColor="text1"/>
          <w:sz w:val="22"/>
          <w:szCs w:val="22"/>
          <w:lang w:eastAsia="uk-UA"/>
        </w:rPr>
        <w:t xml:space="preserve">розроблення </w:t>
      </w:r>
      <w:r w:rsidRPr="6528800B">
        <w:rPr>
          <w:rFonts w:ascii="Montserrat" w:hAnsi="Montserrat"/>
          <w:b/>
          <w:bCs/>
          <w:color w:val="000000" w:themeColor="text1"/>
          <w:sz w:val="22"/>
          <w:szCs w:val="22"/>
          <w:lang w:eastAsia="uk-UA"/>
        </w:rPr>
        <w:t>трьох відеороликів</w:t>
      </w:r>
      <w:r w:rsidRPr="6528800B">
        <w:rPr>
          <w:rFonts w:ascii="Montserrat" w:hAnsi="Montserrat"/>
          <w:color w:val="000000" w:themeColor="text1"/>
          <w:sz w:val="22"/>
          <w:szCs w:val="22"/>
          <w:lang w:eastAsia="uk-UA"/>
        </w:rPr>
        <w:t xml:space="preserve"> тривалістю 30–60 секунд кожен </w:t>
      </w:r>
      <w:r w:rsidR="144D0DE8" w:rsidRPr="6528800B">
        <w:rPr>
          <w:rFonts w:ascii="Montserrat" w:hAnsi="Montserrat"/>
          <w:color w:val="000000" w:themeColor="text1"/>
          <w:sz w:val="22"/>
          <w:szCs w:val="22"/>
          <w:lang w:val="en-GB" w:eastAsia="uk-UA"/>
        </w:rPr>
        <w:t xml:space="preserve">- </w:t>
      </w:r>
      <w:r w:rsidRPr="6528800B">
        <w:rPr>
          <w:rFonts w:ascii="Montserrat" w:hAnsi="Montserrat"/>
          <w:color w:val="000000" w:themeColor="text1"/>
          <w:sz w:val="22"/>
          <w:szCs w:val="22"/>
          <w:lang w:eastAsia="uk-UA"/>
        </w:rPr>
        <w:t>для розміщення як соціальної реклами ДСЗ на:</w:t>
      </w:r>
      <w:r>
        <w:br/>
      </w:r>
      <w:r w:rsidRPr="6528800B">
        <w:rPr>
          <w:rFonts w:ascii="Montserrat" w:hAnsi="Montserrat"/>
          <w:color w:val="000000" w:themeColor="text1"/>
          <w:sz w:val="22"/>
          <w:szCs w:val="22"/>
          <w:lang w:eastAsia="uk-UA"/>
        </w:rPr>
        <w:lastRenderedPageBreak/>
        <w:t>– загальноукраїнському інформаційному телемарафоні «Єдині новини»;</w:t>
      </w:r>
      <w:r>
        <w:br/>
      </w:r>
      <w:r w:rsidRPr="6528800B">
        <w:rPr>
          <w:rFonts w:ascii="Montserrat" w:hAnsi="Montserrat"/>
          <w:color w:val="000000" w:themeColor="text1"/>
          <w:sz w:val="22"/>
          <w:szCs w:val="22"/>
          <w:lang w:eastAsia="uk-UA"/>
        </w:rPr>
        <w:t>– відеоекранах метро та Укрзалізниці;</w:t>
      </w:r>
      <w:r>
        <w:br/>
      </w:r>
      <w:r w:rsidRPr="6528800B">
        <w:rPr>
          <w:rFonts w:ascii="Montserrat" w:hAnsi="Montserrat"/>
          <w:color w:val="000000" w:themeColor="text1"/>
          <w:sz w:val="22"/>
          <w:szCs w:val="22"/>
          <w:lang w:eastAsia="uk-UA"/>
        </w:rPr>
        <w:t>– регіональному телебаченні;</w:t>
      </w:r>
      <w:r>
        <w:br/>
      </w:r>
      <w:r w:rsidRPr="6528800B">
        <w:rPr>
          <w:rFonts w:ascii="Montserrat" w:hAnsi="Montserrat"/>
          <w:color w:val="000000" w:themeColor="text1"/>
          <w:sz w:val="22"/>
          <w:szCs w:val="22"/>
          <w:lang w:eastAsia="uk-UA"/>
        </w:rPr>
        <w:t>– у соціальних мережах (Facebook, Instagram, YouTube);</w:t>
      </w:r>
    </w:p>
    <w:p w14:paraId="3CBB5D3E" w14:textId="77777777" w:rsidR="00041991" w:rsidRPr="00041991" w:rsidRDefault="00041991" w:rsidP="00CA2CCD">
      <w:pPr>
        <w:pStyle w:val="NormalWeb"/>
        <w:numPr>
          <w:ilvl w:val="0"/>
          <w:numId w:val="12"/>
        </w:numPr>
        <w:rPr>
          <w:rFonts w:ascii="Montserrat" w:hAnsi="Montserrat"/>
          <w:color w:val="000000"/>
          <w:sz w:val="22"/>
          <w:szCs w:val="22"/>
          <w:lang w:eastAsia="uk-UA"/>
        </w:rPr>
      </w:pPr>
      <w:r>
        <w:rPr>
          <w:rFonts w:ascii="Montserrat" w:hAnsi="Montserrat"/>
          <w:color w:val="000000"/>
          <w:sz w:val="22"/>
          <w:szCs w:val="22"/>
          <w:lang w:eastAsia="uk-UA"/>
        </w:rPr>
        <w:t>розроблення 3 постерів у стилістиці відеороликів;</w:t>
      </w:r>
    </w:p>
    <w:p w14:paraId="19C26861" w14:textId="52A2704F" w:rsidR="00CA2CCD" w:rsidRPr="00CA2CCD" w:rsidRDefault="00CA2CCD" w:rsidP="00CA2CCD">
      <w:pPr>
        <w:pStyle w:val="NormalWeb"/>
        <w:numPr>
          <w:ilvl w:val="0"/>
          <w:numId w:val="12"/>
        </w:numPr>
        <w:rPr>
          <w:rFonts w:ascii="Montserrat" w:hAnsi="Montserrat"/>
          <w:color w:val="000000"/>
          <w:sz w:val="22"/>
          <w:szCs w:val="22"/>
          <w:lang w:eastAsia="uk-UA"/>
        </w:rPr>
      </w:pPr>
      <w:r w:rsidRPr="33274457">
        <w:rPr>
          <w:rFonts w:ascii="Montserrat" w:hAnsi="Montserrat"/>
          <w:color w:val="000000" w:themeColor="text1"/>
          <w:sz w:val="22"/>
          <w:szCs w:val="22"/>
          <w:lang w:eastAsia="uk-UA"/>
        </w:rPr>
        <w:t>адаптації роликів під технічні вимоги різних каналів розміщення;</w:t>
      </w:r>
    </w:p>
    <w:p w14:paraId="61AC85C0" w14:textId="24DC1A49" w:rsidR="00AE73E8" w:rsidRPr="00CA2CCD" w:rsidRDefault="00AE73E8" w:rsidP="003903CB">
      <w:pPr>
        <w:pStyle w:val="NormalWeb"/>
        <w:ind w:left="360"/>
        <w:jc w:val="both"/>
        <w:rPr>
          <w:rFonts w:ascii="Montserrat" w:hAnsi="Montserrat"/>
          <w:color w:val="000000"/>
          <w:sz w:val="22"/>
          <w:szCs w:val="22"/>
          <w:lang w:val="en-US" w:eastAsia="uk-UA"/>
        </w:rPr>
      </w:pPr>
      <w:r>
        <w:br/>
      </w:r>
      <w:proofErr w:type="spellStart"/>
      <w:r w:rsidRPr="33274457">
        <w:rPr>
          <w:rFonts w:ascii="Montserrat" w:hAnsi="Montserrat"/>
          <w:color w:val="000000" w:themeColor="text1"/>
          <w:sz w:val="22"/>
          <w:szCs w:val="22"/>
          <w:lang w:val="en-US" w:eastAsia="uk-UA"/>
        </w:rPr>
        <w:t>Передбачається</w:t>
      </w:r>
      <w:proofErr w:type="spellEnd"/>
      <w:r w:rsidRPr="33274457">
        <w:rPr>
          <w:rFonts w:ascii="Montserrat" w:hAnsi="Montserrat"/>
          <w:color w:val="000000" w:themeColor="text1"/>
          <w:sz w:val="22"/>
          <w:szCs w:val="22"/>
          <w:lang w:val="en-US" w:eastAsia="uk-UA"/>
        </w:rPr>
        <w:t xml:space="preserve"> </w:t>
      </w:r>
      <w:proofErr w:type="spellStart"/>
      <w:r w:rsidRPr="33274457">
        <w:rPr>
          <w:rFonts w:ascii="Montserrat" w:hAnsi="Montserrat"/>
          <w:color w:val="000000" w:themeColor="text1"/>
          <w:sz w:val="22"/>
          <w:szCs w:val="22"/>
          <w:lang w:val="en-US" w:eastAsia="uk-UA"/>
        </w:rPr>
        <w:t>створення</w:t>
      </w:r>
      <w:proofErr w:type="spellEnd"/>
      <w:r w:rsidRPr="33274457">
        <w:rPr>
          <w:rFonts w:ascii="Montserrat" w:hAnsi="Montserrat"/>
          <w:color w:val="000000" w:themeColor="text1"/>
          <w:sz w:val="22"/>
          <w:szCs w:val="22"/>
          <w:lang w:val="en-US" w:eastAsia="uk-UA"/>
        </w:rPr>
        <w:t xml:space="preserve"> </w:t>
      </w:r>
      <w:proofErr w:type="spellStart"/>
      <w:r w:rsidRPr="33274457">
        <w:rPr>
          <w:rFonts w:ascii="Montserrat" w:hAnsi="Montserrat"/>
          <w:color w:val="000000" w:themeColor="text1"/>
          <w:sz w:val="22"/>
          <w:szCs w:val="22"/>
          <w:lang w:val="en-US" w:eastAsia="uk-UA"/>
        </w:rPr>
        <w:t>одного</w:t>
      </w:r>
      <w:proofErr w:type="spellEnd"/>
      <w:r w:rsidRPr="33274457">
        <w:rPr>
          <w:rFonts w:ascii="Montserrat" w:hAnsi="Montserrat"/>
          <w:color w:val="000000" w:themeColor="text1"/>
          <w:sz w:val="22"/>
          <w:szCs w:val="22"/>
          <w:lang w:val="en-US" w:eastAsia="uk-UA"/>
        </w:rPr>
        <w:t xml:space="preserve"> </w:t>
      </w:r>
      <w:proofErr w:type="spellStart"/>
      <w:r w:rsidRPr="33274457">
        <w:rPr>
          <w:rFonts w:ascii="Montserrat" w:hAnsi="Montserrat"/>
          <w:color w:val="000000" w:themeColor="text1"/>
          <w:sz w:val="22"/>
          <w:szCs w:val="22"/>
          <w:lang w:val="en-US" w:eastAsia="uk-UA"/>
        </w:rPr>
        <w:t>іміджевого</w:t>
      </w:r>
      <w:proofErr w:type="spellEnd"/>
      <w:r w:rsidRPr="33274457">
        <w:rPr>
          <w:rFonts w:ascii="Montserrat" w:hAnsi="Montserrat"/>
          <w:color w:val="000000" w:themeColor="text1"/>
          <w:sz w:val="22"/>
          <w:szCs w:val="22"/>
          <w:lang w:val="en-US" w:eastAsia="uk-UA"/>
        </w:rPr>
        <w:t xml:space="preserve"> </w:t>
      </w:r>
      <w:proofErr w:type="spellStart"/>
      <w:r w:rsidRPr="33274457">
        <w:rPr>
          <w:rFonts w:ascii="Montserrat" w:hAnsi="Montserrat"/>
          <w:color w:val="000000" w:themeColor="text1"/>
          <w:sz w:val="22"/>
          <w:szCs w:val="22"/>
          <w:lang w:val="en-US" w:eastAsia="uk-UA"/>
        </w:rPr>
        <w:t>ролика</w:t>
      </w:r>
      <w:proofErr w:type="spellEnd"/>
      <w:r w:rsidRPr="33274457">
        <w:rPr>
          <w:rFonts w:ascii="Montserrat" w:hAnsi="Montserrat"/>
          <w:color w:val="000000" w:themeColor="text1"/>
          <w:sz w:val="22"/>
          <w:szCs w:val="22"/>
          <w:lang w:val="en-US" w:eastAsia="uk-UA"/>
        </w:rPr>
        <w:t xml:space="preserve">, </w:t>
      </w:r>
      <w:proofErr w:type="spellStart"/>
      <w:r w:rsidRPr="33274457">
        <w:rPr>
          <w:rFonts w:ascii="Montserrat" w:hAnsi="Montserrat"/>
          <w:color w:val="000000" w:themeColor="text1"/>
          <w:sz w:val="22"/>
          <w:szCs w:val="22"/>
          <w:lang w:val="en-US" w:eastAsia="uk-UA"/>
        </w:rPr>
        <w:t>який</w:t>
      </w:r>
      <w:proofErr w:type="spellEnd"/>
      <w:r w:rsidRPr="33274457">
        <w:rPr>
          <w:rFonts w:ascii="Montserrat" w:hAnsi="Montserrat"/>
          <w:color w:val="000000" w:themeColor="text1"/>
          <w:sz w:val="22"/>
          <w:szCs w:val="22"/>
          <w:lang w:val="en-US" w:eastAsia="uk-UA"/>
        </w:rPr>
        <w:t xml:space="preserve"> </w:t>
      </w:r>
      <w:proofErr w:type="spellStart"/>
      <w:r w:rsidRPr="33274457">
        <w:rPr>
          <w:rFonts w:ascii="Montserrat" w:hAnsi="Montserrat"/>
          <w:color w:val="000000" w:themeColor="text1"/>
          <w:sz w:val="22"/>
          <w:szCs w:val="22"/>
          <w:lang w:val="en-US" w:eastAsia="uk-UA"/>
        </w:rPr>
        <w:t>покаже</w:t>
      </w:r>
      <w:proofErr w:type="spellEnd"/>
      <w:r w:rsidRPr="33274457">
        <w:rPr>
          <w:rFonts w:ascii="Montserrat" w:hAnsi="Montserrat"/>
          <w:color w:val="000000" w:themeColor="text1"/>
          <w:sz w:val="22"/>
          <w:szCs w:val="22"/>
          <w:lang w:val="en-US" w:eastAsia="uk-UA"/>
        </w:rPr>
        <w:t xml:space="preserve"> </w:t>
      </w:r>
      <w:proofErr w:type="spellStart"/>
      <w:r w:rsidRPr="33274457">
        <w:rPr>
          <w:rFonts w:ascii="Montserrat" w:hAnsi="Montserrat"/>
          <w:color w:val="000000" w:themeColor="text1"/>
          <w:sz w:val="22"/>
          <w:szCs w:val="22"/>
          <w:lang w:val="en-US" w:eastAsia="uk-UA"/>
        </w:rPr>
        <w:t>Державну</w:t>
      </w:r>
      <w:proofErr w:type="spellEnd"/>
      <w:r w:rsidRPr="33274457">
        <w:rPr>
          <w:rFonts w:ascii="Montserrat" w:hAnsi="Montserrat"/>
          <w:color w:val="000000" w:themeColor="text1"/>
          <w:sz w:val="22"/>
          <w:szCs w:val="22"/>
          <w:lang w:val="en-US" w:eastAsia="uk-UA"/>
        </w:rPr>
        <w:t xml:space="preserve"> </w:t>
      </w:r>
      <w:proofErr w:type="spellStart"/>
      <w:r w:rsidRPr="33274457">
        <w:rPr>
          <w:rFonts w:ascii="Montserrat" w:hAnsi="Montserrat"/>
          <w:color w:val="000000" w:themeColor="text1"/>
          <w:sz w:val="22"/>
          <w:szCs w:val="22"/>
          <w:lang w:val="en-US" w:eastAsia="uk-UA"/>
        </w:rPr>
        <w:t>службу</w:t>
      </w:r>
      <w:proofErr w:type="spellEnd"/>
      <w:r w:rsidRPr="33274457">
        <w:rPr>
          <w:rFonts w:ascii="Montserrat" w:hAnsi="Montserrat"/>
          <w:color w:val="000000" w:themeColor="text1"/>
          <w:sz w:val="22"/>
          <w:szCs w:val="22"/>
          <w:lang w:val="en-US" w:eastAsia="uk-UA"/>
        </w:rPr>
        <w:t xml:space="preserve"> </w:t>
      </w:r>
      <w:proofErr w:type="spellStart"/>
      <w:r w:rsidRPr="33274457">
        <w:rPr>
          <w:rFonts w:ascii="Montserrat" w:hAnsi="Montserrat"/>
          <w:color w:val="000000" w:themeColor="text1"/>
          <w:sz w:val="22"/>
          <w:szCs w:val="22"/>
          <w:lang w:val="en-US" w:eastAsia="uk-UA"/>
        </w:rPr>
        <w:t>зайнятості</w:t>
      </w:r>
      <w:proofErr w:type="spellEnd"/>
      <w:r w:rsidRPr="33274457">
        <w:rPr>
          <w:rFonts w:ascii="Montserrat" w:hAnsi="Montserrat"/>
          <w:color w:val="000000" w:themeColor="text1"/>
          <w:sz w:val="22"/>
          <w:szCs w:val="22"/>
          <w:lang w:val="en-US" w:eastAsia="uk-UA"/>
        </w:rPr>
        <w:t xml:space="preserve"> </w:t>
      </w:r>
      <w:proofErr w:type="spellStart"/>
      <w:r w:rsidRPr="33274457">
        <w:rPr>
          <w:rFonts w:ascii="Montserrat" w:hAnsi="Montserrat"/>
          <w:color w:val="000000" w:themeColor="text1"/>
          <w:sz w:val="22"/>
          <w:szCs w:val="22"/>
          <w:lang w:val="en-US" w:eastAsia="uk-UA"/>
        </w:rPr>
        <w:t>як</w:t>
      </w:r>
      <w:proofErr w:type="spellEnd"/>
      <w:r w:rsidRPr="33274457">
        <w:rPr>
          <w:rFonts w:ascii="Montserrat" w:hAnsi="Montserrat"/>
          <w:color w:val="000000" w:themeColor="text1"/>
          <w:sz w:val="22"/>
          <w:szCs w:val="22"/>
          <w:lang w:val="en-US" w:eastAsia="uk-UA"/>
        </w:rPr>
        <w:t xml:space="preserve"> </w:t>
      </w:r>
      <w:proofErr w:type="spellStart"/>
      <w:r w:rsidRPr="33274457">
        <w:rPr>
          <w:rFonts w:ascii="Montserrat" w:hAnsi="Montserrat"/>
          <w:color w:val="000000" w:themeColor="text1"/>
          <w:sz w:val="22"/>
          <w:szCs w:val="22"/>
          <w:lang w:val="en-US" w:eastAsia="uk-UA"/>
        </w:rPr>
        <w:t>сучасного</w:t>
      </w:r>
      <w:proofErr w:type="spellEnd"/>
      <w:r w:rsidRPr="33274457">
        <w:rPr>
          <w:rFonts w:ascii="Montserrat" w:hAnsi="Montserrat"/>
          <w:color w:val="000000" w:themeColor="text1"/>
          <w:sz w:val="22"/>
          <w:szCs w:val="22"/>
          <w:lang w:val="en-US" w:eastAsia="uk-UA"/>
        </w:rPr>
        <w:t xml:space="preserve"> й </w:t>
      </w:r>
      <w:proofErr w:type="spellStart"/>
      <w:r w:rsidRPr="33274457">
        <w:rPr>
          <w:rFonts w:ascii="Montserrat" w:hAnsi="Montserrat"/>
          <w:color w:val="000000" w:themeColor="text1"/>
          <w:sz w:val="22"/>
          <w:szCs w:val="22"/>
          <w:lang w:val="en-US" w:eastAsia="uk-UA"/>
        </w:rPr>
        <w:t>надійного</w:t>
      </w:r>
      <w:proofErr w:type="spellEnd"/>
      <w:r w:rsidRPr="33274457">
        <w:rPr>
          <w:rFonts w:ascii="Montserrat" w:hAnsi="Montserrat"/>
          <w:color w:val="000000" w:themeColor="text1"/>
          <w:sz w:val="22"/>
          <w:szCs w:val="22"/>
          <w:lang w:val="en-US" w:eastAsia="uk-UA"/>
        </w:rPr>
        <w:t xml:space="preserve"> </w:t>
      </w:r>
      <w:proofErr w:type="spellStart"/>
      <w:r w:rsidRPr="33274457">
        <w:rPr>
          <w:rFonts w:ascii="Montserrat" w:hAnsi="Montserrat"/>
          <w:color w:val="000000" w:themeColor="text1"/>
          <w:sz w:val="22"/>
          <w:szCs w:val="22"/>
          <w:lang w:val="en-US" w:eastAsia="uk-UA"/>
        </w:rPr>
        <w:t>партнера</w:t>
      </w:r>
      <w:proofErr w:type="spellEnd"/>
      <w:r w:rsidRPr="33274457">
        <w:rPr>
          <w:rFonts w:ascii="Montserrat" w:hAnsi="Montserrat"/>
          <w:color w:val="000000" w:themeColor="text1"/>
          <w:sz w:val="22"/>
          <w:szCs w:val="22"/>
          <w:lang w:val="en-US" w:eastAsia="uk-UA"/>
        </w:rPr>
        <w:t xml:space="preserve"> у </w:t>
      </w:r>
      <w:proofErr w:type="spellStart"/>
      <w:r w:rsidRPr="33274457">
        <w:rPr>
          <w:rFonts w:ascii="Montserrat" w:hAnsi="Montserrat"/>
          <w:color w:val="000000" w:themeColor="text1"/>
          <w:sz w:val="22"/>
          <w:szCs w:val="22"/>
          <w:lang w:val="en-US" w:eastAsia="uk-UA"/>
        </w:rPr>
        <w:t>працевлаштуванні</w:t>
      </w:r>
      <w:proofErr w:type="spellEnd"/>
      <w:r w:rsidRPr="33274457">
        <w:rPr>
          <w:rFonts w:ascii="Montserrat" w:hAnsi="Montserrat"/>
          <w:color w:val="000000" w:themeColor="text1"/>
          <w:sz w:val="22"/>
          <w:szCs w:val="22"/>
          <w:lang w:val="en-US" w:eastAsia="uk-UA"/>
        </w:rPr>
        <w:t xml:space="preserve">, а </w:t>
      </w:r>
      <w:proofErr w:type="spellStart"/>
      <w:r w:rsidRPr="33274457">
        <w:rPr>
          <w:rFonts w:ascii="Montserrat" w:hAnsi="Montserrat"/>
          <w:color w:val="000000" w:themeColor="text1"/>
          <w:sz w:val="22"/>
          <w:szCs w:val="22"/>
          <w:lang w:val="en-US" w:eastAsia="uk-UA"/>
        </w:rPr>
        <w:t>також</w:t>
      </w:r>
      <w:proofErr w:type="spellEnd"/>
      <w:r w:rsidRPr="33274457">
        <w:rPr>
          <w:rFonts w:ascii="Montserrat" w:hAnsi="Montserrat"/>
          <w:color w:val="000000" w:themeColor="text1"/>
          <w:sz w:val="22"/>
          <w:szCs w:val="22"/>
          <w:lang w:val="en-US" w:eastAsia="uk-UA"/>
        </w:rPr>
        <w:t xml:space="preserve"> </w:t>
      </w:r>
      <w:proofErr w:type="spellStart"/>
      <w:r w:rsidRPr="33274457">
        <w:rPr>
          <w:rFonts w:ascii="Montserrat" w:hAnsi="Montserrat"/>
          <w:color w:val="000000" w:themeColor="text1"/>
          <w:sz w:val="22"/>
          <w:szCs w:val="22"/>
          <w:lang w:val="en-US" w:eastAsia="uk-UA"/>
        </w:rPr>
        <w:t>двох</w:t>
      </w:r>
      <w:proofErr w:type="spellEnd"/>
      <w:r w:rsidRPr="33274457">
        <w:rPr>
          <w:rFonts w:ascii="Montserrat" w:hAnsi="Montserrat"/>
          <w:color w:val="000000" w:themeColor="text1"/>
          <w:sz w:val="22"/>
          <w:szCs w:val="22"/>
          <w:lang w:val="en-US" w:eastAsia="uk-UA"/>
        </w:rPr>
        <w:t xml:space="preserve"> </w:t>
      </w:r>
      <w:proofErr w:type="spellStart"/>
      <w:r w:rsidRPr="33274457">
        <w:rPr>
          <w:rFonts w:ascii="Montserrat" w:hAnsi="Montserrat"/>
          <w:color w:val="000000" w:themeColor="text1"/>
          <w:sz w:val="22"/>
          <w:szCs w:val="22"/>
          <w:lang w:val="en-US" w:eastAsia="uk-UA"/>
        </w:rPr>
        <w:t>роликів-історій</w:t>
      </w:r>
      <w:proofErr w:type="spellEnd"/>
      <w:r w:rsidRPr="33274457">
        <w:rPr>
          <w:rFonts w:ascii="Montserrat" w:hAnsi="Montserrat"/>
          <w:color w:val="000000" w:themeColor="text1"/>
          <w:sz w:val="22"/>
          <w:szCs w:val="22"/>
          <w:lang w:val="en-US" w:eastAsia="uk-UA"/>
        </w:rPr>
        <w:t xml:space="preserve"> </w:t>
      </w:r>
      <w:proofErr w:type="spellStart"/>
      <w:r w:rsidRPr="33274457">
        <w:rPr>
          <w:rFonts w:ascii="Montserrat" w:hAnsi="Montserrat"/>
          <w:color w:val="000000" w:themeColor="text1"/>
          <w:sz w:val="22"/>
          <w:szCs w:val="22"/>
          <w:lang w:val="en-US" w:eastAsia="uk-UA"/>
        </w:rPr>
        <w:t>успіху</w:t>
      </w:r>
      <w:proofErr w:type="spellEnd"/>
      <w:r w:rsidRPr="33274457">
        <w:rPr>
          <w:rFonts w:ascii="Montserrat" w:hAnsi="Montserrat"/>
          <w:color w:val="000000" w:themeColor="text1"/>
          <w:sz w:val="22"/>
          <w:szCs w:val="22"/>
          <w:lang w:val="en-US" w:eastAsia="uk-UA"/>
        </w:rPr>
        <w:t xml:space="preserve"> з </w:t>
      </w:r>
      <w:proofErr w:type="spellStart"/>
      <w:r w:rsidRPr="33274457">
        <w:rPr>
          <w:rFonts w:ascii="Montserrat" w:hAnsi="Montserrat"/>
          <w:color w:val="000000" w:themeColor="text1"/>
          <w:sz w:val="22"/>
          <w:szCs w:val="22"/>
          <w:lang w:val="en-US" w:eastAsia="uk-UA"/>
        </w:rPr>
        <w:t>реальними</w:t>
      </w:r>
      <w:proofErr w:type="spellEnd"/>
      <w:r w:rsidRPr="33274457">
        <w:rPr>
          <w:rFonts w:ascii="Montserrat" w:hAnsi="Montserrat"/>
          <w:color w:val="000000" w:themeColor="text1"/>
          <w:sz w:val="22"/>
          <w:szCs w:val="22"/>
          <w:lang w:val="en-US" w:eastAsia="uk-UA"/>
        </w:rPr>
        <w:t xml:space="preserve"> </w:t>
      </w:r>
      <w:proofErr w:type="spellStart"/>
      <w:r w:rsidRPr="33274457">
        <w:rPr>
          <w:rFonts w:ascii="Montserrat" w:hAnsi="Montserrat"/>
          <w:color w:val="000000" w:themeColor="text1"/>
          <w:sz w:val="22"/>
          <w:szCs w:val="22"/>
          <w:lang w:val="en-US" w:eastAsia="uk-UA"/>
        </w:rPr>
        <w:t>героями</w:t>
      </w:r>
      <w:proofErr w:type="spellEnd"/>
      <w:r w:rsidRPr="33274457">
        <w:rPr>
          <w:rFonts w:ascii="Montserrat" w:hAnsi="Montserrat"/>
          <w:color w:val="000000" w:themeColor="text1"/>
          <w:sz w:val="22"/>
          <w:szCs w:val="22"/>
          <w:lang w:val="en-US" w:eastAsia="uk-UA"/>
        </w:rPr>
        <w:t xml:space="preserve"> (</w:t>
      </w:r>
      <w:proofErr w:type="spellStart"/>
      <w:r w:rsidRPr="33274457">
        <w:rPr>
          <w:rFonts w:ascii="Montserrat" w:hAnsi="Montserrat"/>
          <w:color w:val="000000" w:themeColor="text1"/>
          <w:sz w:val="22"/>
          <w:szCs w:val="22"/>
          <w:lang w:val="en-US" w:eastAsia="uk-UA"/>
        </w:rPr>
        <w:t>представниками</w:t>
      </w:r>
      <w:proofErr w:type="spellEnd"/>
      <w:r w:rsidRPr="33274457">
        <w:rPr>
          <w:rFonts w:ascii="Montserrat" w:hAnsi="Montserrat"/>
          <w:color w:val="000000" w:themeColor="text1"/>
          <w:sz w:val="22"/>
          <w:szCs w:val="22"/>
          <w:lang w:val="en-US" w:eastAsia="uk-UA"/>
        </w:rPr>
        <w:t xml:space="preserve"> </w:t>
      </w:r>
      <w:proofErr w:type="spellStart"/>
      <w:r w:rsidRPr="33274457">
        <w:rPr>
          <w:rFonts w:ascii="Montserrat" w:hAnsi="Montserrat"/>
          <w:color w:val="000000" w:themeColor="text1"/>
          <w:sz w:val="22"/>
          <w:szCs w:val="22"/>
          <w:lang w:val="en-US" w:eastAsia="uk-UA"/>
        </w:rPr>
        <w:t>вразливих</w:t>
      </w:r>
      <w:proofErr w:type="spellEnd"/>
      <w:r w:rsidRPr="33274457">
        <w:rPr>
          <w:rFonts w:ascii="Montserrat" w:hAnsi="Montserrat"/>
          <w:color w:val="000000" w:themeColor="text1"/>
          <w:sz w:val="22"/>
          <w:szCs w:val="22"/>
          <w:lang w:val="en-US" w:eastAsia="uk-UA"/>
        </w:rPr>
        <w:t xml:space="preserve"> </w:t>
      </w:r>
      <w:proofErr w:type="spellStart"/>
      <w:r w:rsidRPr="33274457">
        <w:rPr>
          <w:rFonts w:ascii="Montserrat" w:hAnsi="Montserrat"/>
          <w:color w:val="000000" w:themeColor="text1"/>
          <w:sz w:val="22"/>
          <w:szCs w:val="22"/>
          <w:lang w:val="en-US" w:eastAsia="uk-UA"/>
        </w:rPr>
        <w:t>груп</w:t>
      </w:r>
      <w:proofErr w:type="spellEnd"/>
      <w:r w:rsidRPr="33274457">
        <w:rPr>
          <w:rFonts w:ascii="Montserrat" w:hAnsi="Montserrat"/>
          <w:color w:val="000000" w:themeColor="text1"/>
          <w:sz w:val="22"/>
          <w:szCs w:val="22"/>
          <w:lang w:val="en-US" w:eastAsia="uk-UA"/>
        </w:rPr>
        <w:t xml:space="preserve">), </w:t>
      </w:r>
      <w:proofErr w:type="spellStart"/>
      <w:r w:rsidRPr="33274457">
        <w:rPr>
          <w:rFonts w:ascii="Montserrat" w:hAnsi="Montserrat"/>
          <w:color w:val="000000" w:themeColor="text1"/>
          <w:sz w:val="22"/>
          <w:szCs w:val="22"/>
          <w:lang w:val="en-US" w:eastAsia="uk-UA"/>
        </w:rPr>
        <w:t>що</w:t>
      </w:r>
      <w:proofErr w:type="spellEnd"/>
      <w:r w:rsidRPr="33274457">
        <w:rPr>
          <w:rFonts w:ascii="Montserrat" w:hAnsi="Montserrat"/>
          <w:color w:val="000000" w:themeColor="text1"/>
          <w:sz w:val="22"/>
          <w:szCs w:val="22"/>
          <w:lang w:val="en-US" w:eastAsia="uk-UA"/>
        </w:rPr>
        <w:t xml:space="preserve"> </w:t>
      </w:r>
      <w:proofErr w:type="spellStart"/>
      <w:r w:rsidRPr="33274457">
        <w:rPr>
          <w:rFonts w:ascii="Montserrat" w:hAnsi="Montserrat"/>
          <w:color w:val="000000" w:themeColor="text1"/>
          <w:sz w:val="22"/>
          <w:szCs w:val="22"/>
          <w:lang w:val="en-US" w:eastAsia="uk-UA"/>
        </w:rPr>
        <w:t>демонструватимуть</w:t>
      </w:r>
      <w:proofErr w:type="spellEnd"/>
      <w:r w:rsidRPr="33274457">
        <w:rPr>
          <w:rFonts w:ascii="Montserrat" w:hAnsi="Montserrat"/>
          <w:color w:val="000000" w:themeColor="text1"/>
          <w:sz w:val="22"/>
          <w:szCs w:val="22"/>
          <w:lang w:val="en-US" w:eastAsia="uk-UA"/>
        </w:rPr>
        <w:t xml:space="preserve"> </w:t>
      </w:r>
      <w:proofErr w:type="spellStart"/>
      <w:r w:rsidRPr="33274457">
        <w:rPr>
          <w:rFonts w:ascii="Montserrat" w:hAnsi="Montserrat"/>
          <w:color w:val="000000" w:themeColor="text1"/>
          <w:sz w:val="22"/>
          <w:szCs w:val="22"/>
          <w:lang w:val="en-US" w:eastAsia="uk-UA"/>
        </w:rPr>
        <w:t>шлях</w:t>
      </w:r>
      <w:proofErr w:type="spellEnd"/>
      <w:r w:rsidRPr="33274457">
        <w:rPr>
          <w:rFonts w:ascii="Montserrat" w:hAnsi="Montserrat"/>
          <w:color w:val="000000" w:themeColor="text1"/>
          <w:sz w:val="22"/>
          <w:szCs w:val="22"/>
          <w:lang w:val="en-US" w:eastAsia="uk-UA"/>
        </w:rPr>
        <w:t xml:space="preserve"> </w:t>
      </w:r>
      <w:proofErr w:type="spellStart"/>
      <w:r w:rsidRPr="33274457">
        <w:rPr>
          <w:rFonts w:ascii="Montserrat" w:hAnsi="Montserrat"/>
          <w:color w:val="000000" w:themeColor="text1"/>
          <w:sz w:val="22"/>
          <w:szCs w:val="22"/>
          <w:lang w:val="en-US" w:eastAsia="uk-UA"/>
        </w:rPr>
        <w:t>від</w:t>
      </w:r>
      <w:proofErr w:type="spellEnd"/>
      <w:r w:rsidRPr="33274457">
        <w:rPr>
          <w:rFonts w:ascii="Montserrat" w:hAnsi="Montserrat"/>
          <w:color w:val="000000" w:themeColor="text1"/>
          <w:sz w:val="22"/>
          <w:szCs w:val="22"/>
          <w:lang w:val="en-US" w:eastAsia="uk-UA"/>
        </w:rPr>
        <w:t xml:space="preserve"> </w:t>
      </w:r>
      <w:proofErr w:type="spellStart"/>
      <w:r w:rsidRPr="33274457">
        <w:rPr>
          <w:rFonts w:ascii="Montserrat" w:hAnsi="Montserrat"/>
          <w:color w:val="000000" w:themeColor="text1"/>
          <w:sz w:val="22"/>
          <w:szCs w:val="22"/>
          <w:lang w:val="en-US" w:eastAsia="uk-UA"/>
        </w:rPr>
        <w:t>складної</w:t>
      </w:r>
      <w:proofErr w:type="spellEnd"/>
      <w:r w:rsidRPr="33274457">
        <w:rPr>
          <w:rFonts w:ascii="Montserrat" w:hAnsi="Montserrat"/>
          <w:color w:val="000000" w:themeColor="text1"/>
          <w:sz w:val="22"/>
          <w:szCs w:val="22"/>
          <w:lang w:val="en-US" w:eastAsia="uk-UA"/>
        </w:rPr>
        <w:t xml:space="preserve"> </w:t>
      </w:r>
      <w:proofErr w:type="spellStart"/>
      <w:r w:rsidRPr="33274457">
        <w:rPr>
          <w:rFonts w:ascii="Montserrat" w:hAnsi="Montserrat"/>
          <w:color w:val="000000" w:themeColor="text1"/>
          <w:sz w:val="22"/>
          <w:szCs w:val="22"/>
          <w:lang w:val="en-US" w:eastAsia="uk-UA"/>
        </w:rPr>
        <w:t>життєвої</w:t>
      </w:r>
      <w:proofErr w:type="spellEnd"/>
      <w:r w:rsidRPr="33274457">
        <w:rPr>
          <w:rFonts w:ascii="Montserrat" w:hAnsi="Montserrat"/>
          <w:color w:val="000000" w:themeColor="text1"/>
          <w:sz w:val="22"/>
          <w:szCs w:val="22"/>
          <w:lang w:val="en-US" w:eastAsia="uk-UA"/>
        </w:rPr>
        <w:t xml:space="preserve"> </w:t>
      </w:r>
      <w:proofErr w:type="spellStart"/>
      <w:r w:rsidRPr="33274457">
        <w:rPr>
          <w:rFonts w:ascii="Montserrat" w:hAnsi="Montserrat"/>
          <w:color w:val="000000" w:themeColor="text1"/>
          <w:sz w:val="22"/>
          <w:szCs w:val="22"/>
          <w:lang w:val="en-US" w:eastAsia="uk-UA"/>
        </w:rPr>
        <w:t>ситуації</w:t>
      </w:r>
      <w:proofErr w:type="spellEnd"/>
      <w:r w:rsidRPr="33274457">
        <w:rPr>
          <w:rFonts w:ascii="Montserrat" w:hAnsi="Montserrat"/>
          <w:color w:val="000000" w:themeColor="text1"/>
          <w:sz w:val="22"/>
          <w:szCs w:val="22"/>
          <w:lang w:val="en-US" w:eastAsia="uk-UA"/>
        </w:rPr>
        <w:t xml:space="preserve"> </w:t>
      </w:r>
      <w:proofErr w:type="spellStart"/>
      <w:r w:rsidRPr="33274457">
        <w:rPr>
          <w:rFonts w:ascii="Montserrat" w:hAnsi="Montserrat"/>
          <w:color w:val="000000" w:themeColor="text1"/>
          <w:sz w:val="22"/>
          <w:szCs w:val="22"/>
          <w:lang w:val="en-US" w:eastAsia="uk-UA"/>
        </w:rPr>
        <w:t>до</w:t>
      </w:r>
      <w:proofErr w:type="spellEnd"/>
      <w:r w:rsidRPr="33274457">
        <w:rPr>
          <w:rFonts w:ascii="Montserrat" w:hAnsi="Montserrat"/>
          <w:color w:val="000000" w:themeColor="text1"/>
          <w:sz w:val="22"/>
          <w:szCs w:val="22"/>
          <w:lang w:val="en-US" w:eastAsia="uk-UA"/>
        </w:rPr>
        <w:t xml:space="preserve"> </w:t>
      </w:r>
      <w:proofErr w:type="spellStart"/>
      <w:r w:rsidRPr="33274457">
        <w:rPr>
          <w:rFonts w:ascii="Montserrat" w:hAnsi="Montserrat"/>
          <w:color w:val="000000" w:themeColor="text1"/>
          <w:sz w:val="22"/>
          <w:szCs w:val="22"/>
          <w:lang w:val="en-US" w:eastAsia="uk-UA"/>
        </w:rPr>
        <w:t>працевлаштування</w:t>
      </w:r>
      <w:proofErr w:type="spellEnd"/>
      <w:r w:rsidRPr="33274457">
        <w:rPr>
          <w:rFonts w:ascii="Montserrat" w:hAnsi="Montserrat"/>
          <w:color w:val="000000" w:themeColor="text1"/>
          <w:sz w:val="22"/>
          <w:szCs w:val="22"/>
          <w:lang w:val="en-US" w:eastAsia="uk-UA"/>
        </w:rPr>
        <w:t xml:space="preserve"> </w:t>
      </w:r>
      <w:proofErr w:type="spellStart"/>
      <w:r w:rsidRPr="33274457">
        <w:rPr>
          <w:rFonts w:ascii="Montserrat" w:hAnsi="Montserrat"/>
          <w:color w:val="000000" w:themeColor="text1"/>
          <w:sz w:val="22"/>
          <w:szCs w:val="22"/>
          <w:lang w:val="en-US" w:eastAsia="uk-UA"/>
        </w:rPr>
        <w:t>за</w:t>
      </w:r>
      <w:proofErr w:type="spellEnd"/>
      <w:r w:rsidRPr="33274457">
        <w:rPr>
          <w:rFonts w:ascii="Montserrat" w:hAnsi="Montserrat"/>
          <w:color w:val="000000" w:themeColor="text1"/>
          <w:sz w:val="22"/>
          <w:szCs w:val="22"/>
          <w:lang w:val="en-US" w:eastAsia="uk-UA"/>
        </w:rPr>
        <w:t xml:space="preserve"> </w:t>
      </w:r>
      <w:proofErr w:type="spellStart"/>
      <w:r w:rsidRPr="33274457">
        <w:rPr>
          <w:rFonts w:ascii="Montserrat" w:hAnsi="Montserrat"/>
          <w:color w:val="000000" w:themeColor="text1"/>
          <w:sz w:val="22"/>
          <w:szCs w:val="22"/>
          <w:lang w:val="en-US" w:eastAsia="uk-UA"/>
        </w:rPr>
        <w:t>підтримки</w:t>
      </w:r>
      <w:proofErr w:type="spellEnd"/>
      <w:r w:rsidRPr="33274457">
        <w:rPr>
          <w:rFonts w:ascii="Montserrat" w:hAnsi="Montserrat"/>
          <w:color w:val="000000" w:themeColor="text1"/>
          <w:sz w:val="22"/>
          <w:szCs w:val="22"/>
          <w:lang w:val="en-US" w:eastAsia="uk-UA"/>
        </w:rPr>
        <w:t xml:space="preserve"> ДСЗ.</w:t>
      </w:r>
    </w:p>
    <w:p w14:paraId="523C4B64" w14:textId="72DCAC0F" w:rsidR="00CA2CCD" w:rsidRPr="00CA2CCD" w:rsidRDefault="00CA2CCD" w:rsidP="003903CB">
      <w:pPr>
        <w:pStyle w:val="NormalWeb"/>
        <w:ind w:left="360"/>
        <w:jc w:val="both"/>
        <w:rPr>
          <w:rFonts w:ascii="Montserrat" w:hAnsi="Montserrat"/>
          <w:color w:val="000000"/>
          <w:sz w:val="22"/>
          <w:szCs w:val="22"/>
          <w:lang w:eastAsia="uk-UA"/>
        </w:rPr>
      </w:pPr>
      <w:r w:rsidRPr="00CA2CCD">
        <w:rPr>
          <w:rFonts w:ascii="Montserrat" w:hAnsi="Montserrat"/>
          <w:color w:val="000000"/>
          <w:sz w:val="22"/>
          <w:szCs w:val="22"/>
          <w:lang w:eastAsia="uk-UA"/>
        </w:rPr>
        <w:t>Державна служба зайнятості може надати контакти реальних героїв для роликів. Питання добору, попереднього інтерв’ювання та узгодження графіку зйомок Виконавець вирішує у координації із Замовником та ДСЗ.</w:t>
      </w:r>
    </w:p>
    <w:p w14:paraId="59073F24" w14:textId="77777777" w:rsidR="00CA2CCD" w:rsidRPr="00CA2CCD" w:rsidRDefault="00CA2CCD" w:rsidP="00CA2CCD">
      <w:pPr>
        <w:pStyle w:val="Heading4"/>
        <w:rPr>
          <w:rFonts w:ascii="Montserrat" w:eastAsia="Times New Roman" w:hAnsi="Montserrat" w:cs="Times New Roman"/>
          <w:b/>
          <w:bCs/>
          <w:i w:val="0"/>
          <w:iCs w:val="0"/>
          <w:color w:val="000000"/>
          <w:sz w:val="22"/>
          <w:szCs w:val="22"/>
          <w:lang w:eastAsia="uk-UA"/>
        </w:rPr>
      </w:pPr>
      <w:r w:rsidRPr="00CA2CCD">
        <w:rPr>
          <w:rFonts w:ascii="Montserrat" w:eastAsia="Times New Roman" w:hAnsi="Montserrat" w:cs="Times New Roman"/>
          <w:b/>
          <w:bCs/>
          <w:i w:val="0"/>
          <w:iCs w:val="0"/>
          <w:color w:val="000000"/>
          <w:sz w:val="22"/>
          <w:szCs w:val="22"/>
          <w:lang w:eastAsia="uk-UA"/>
        </w:rPr>
        <w:t>Загальні вимоги до тональності:</w:t>
      </w:r>
    </w:p>
    <w:p w14:paraId="060E297D" w14:textId="29F71AB7" w:rsidR="00CA2CCD" w:rsidRPr="00CA2CCD" w:rsidRDefault="00CA2CCD" w:rsidP="009B1293">
      <w:pPr>
        <w:pStyle w:val="Heading4"/>
        <w:numPr>
          <w:ilvl w:val="0"/>
          <w:numId w:val="14"/>
        </w:numPr>
        <w:spacing w:before="0" w:after="0"/>
        <w:rPr>
          <w:rFonts w:ascii="Montserrat" w:eastAsia="Times New Roman" w:hAnsi="Montserrat" w:cs="Times New Roman"/>
          <w:i w:val="0"/>
          <w:iCs w:val="0"/>
          <w:color w:val="000000"/>
          <w:sz w:val="22"/>
          <w:szCs w:val="22"/>
          <w:lang w:eastAsia="uk-UA"/>
        </w:rPr>
      </w:pPr>
      <w:r w:rsidRPr="00CA2CCD">
        <w:rPr>
          <w:rFonts w:ascii="Montserrat" w:eastAsia="Times New Roman" w:hAnsi="Montserrat" w:cs="Times New Roman"/>
          <w:i w:val="0"/>
          <w:iCs w:val="0"/>
          <w:color w:val="000000"/>
          <w:sz w:val="22"/>
          <w:szCs w:val="22"/>
          <w:lang w:eastAsia="uk-UA"/>
        </w:rPr>
        <w:t>людяна, без стигматизуючих формулювань;</w:t>
      </w:r>
    </w:p>
    <w:p w14:paraId="685A58FB" w14:textId="77777777" w:rsidR="00CA2CCD" w:rsidRPr="00CA2CCD" w:rsidRDefault="00CA2CCD" w:rsidP="009B1293">
      <w:pPr>
        <w:pStyle w:val="Heading4"/>
        <w:numPr>
          <w:ilvl w:val="0"/>
          <w:numId w:val="14"/>
        </w:numPr>
        <w:spacing w:before="0" w:after="0"/>
        <w:rPr>
          <w:rFonts w:ascii="Montserrat" w:eastAsia="Times New Roman" w:hAnsi="Montserrat" w:cs="Times New Roman"/>
          <w:i w:val="0"/>
          <w:iCs w:val="0"/>
          <w:color w:val="000000"/>
          <w:sz w:val="22"/>
          <w:szCs w:val="22"/>
          <w:lang w:eastAsia="uk-UA"/>
        </w:rPr>
      </w:pPr>
      <w:r w:rsidRPr="00CA2CCD">
        <w:rPr>
          <w:rFonts w:ascii="Montserrat" w:eastAsia="Times New Roman" w:hAnsi="Montserrat" w:cs="Times New Roman"/>
          <w:i w:val="0"/>
          <w:iCs w:val="0"/>
          <w:color w:val="000000"/>
          <w:sz w:val="22"/>
          <w:szCs w:val="22"/>
          <w:lang w:eastAsia="uk-UA"/>
        </w:rPr>
        <w:t>фокус на партнерстві «людина – центр зайнятості»;</w:t>
      </w:r>
    </w:p>
    <w:p w14:paraId="6D147457" w14:textId="77777777" w:rsidR="00CA2CCD" w:rsidRPr="00CA2CCD" w:rsidRDefault="00CA2CCD" w:rsidP="009B1293">
      <w:pPr>
        <w:pStyle w:val="Heading4"/>
        <w:numPr>
          <w:ilvl w:val="0"/>
          <w:numId w:val="14"/>
        </w:numPr>
        <w:spacing w:before="0" w:after="0"/>
        <w:rPr>
          <w:rFonts w:ascii="Montserrat" w:eastAsia="Times New Roman" w:hAnsi="Montserrat" w:cs="Times New Roman"/>
          <w:i w:val="0"/>
          <w:iCs w:val="0"/>
          <w:color w:val="000000"/>
          <w:sz w:val="22"/>
          <w:szCs w:val="22"/>
          <w:lang w:eastAsia="uk-UA"/>
        </w:rPr>
      </w:pPr>
      <w:r w:rsidRPr="00CA2CCD">
        <w:rPr>
          <w:rFonts w:ascii="Montserrat" w:eastAsia="Times New Roman" w:hAnsi="Montserrat" w:cs="Times New Roman"/>
          <w:i w:val="0"/>
          <w:iCs w:val="0"/>
          <w:color w:val="000000"/>
          <w:sz w:val="22"/>
          <w:szCs w:val="22"/>
          <w:lang w:eastAsia="uk-UA"/>
        </w:rPr>
        <w:t>мова проста, зрозуміла, без бюрократичних термінів;</w:t>
      </w:r>
    </w:p>
    <w:p w14:paraId="44C021AB" w14:textId="7E9EF89B" w:rsidR="00CA2CCD" w:rsidRDefault="00CA2CCD" w:rsidP="009B1293">
      <w:pPr>
        <w:pStyle w:val="Heading4"/>
        <w:numPr>
          <w:ilvl w:val="0"/>
          <w:numId w:val="14"/>
        </w:numPr>
        <w:spacing w:before="0" w:after="0"/>
        <w:rPr>
          <w:rFonts w:ascii="Montserrat" w:eastAsia="Times New Roman" w:hAnsi="Montserrat" w:cs="Times New Roman"/>
          <w:i w:val="0"/>
          <w:iCs w:val="0"/>
          <w:color w:val="000000"/>
          <w:sz w:val="22"/>
          <w:szCs w:val="22"/>
          <w:lang w:eastAsia="uk-UA"/>
        </w:rPr>
      </w:pPr>
      <w:r w:rsidRPr="00CA2CCD">
        <w:rPr>
          <w:rFonts w:ascii="Montserrat" w:eastAsia="Times New Roman" w:hAnsi="Montserrat" w:cs="Times New Roman"/>
          <w:i w:val="0"/>
          <w:iCs w:val="0"/>
          <w:color w:val="000000"/>
          <w:sz w:val="22"/>
          <w:szCs w:val="22"/>
          <w:lang w:eastAsia="uk-UA"/>
        </w:rPr>
        <w:t>повага до гідності ВПО, ветеранів, людей 50+, жінок.</w:t>
      </w:r>
      <w:r>
        <w:rPr>
          <w:rFonts w:ascii="Montserrat" w:eastAsia="Times New Roman" w:hAnsi="Montserrat" w:cs="Times New Roman"/>
          <w:i w:val="0"/>
          <w:iCs w:val="0"/>
          <w:color w:val="000000"/>
          <w:sz w:val="22"/>
          <w:szCs w:val="22"/>
          <w:lang w:eastAsia="uk-UA"/>
        </w:rPr>
        <w:br/>
      </w:r>
    </w:p>
    <w:p w14:paraId="2667671E" w14:textId="09360B53" w:rsidR="00C05AAF" w:rsidRDefault="00CA2CCD" w:rsidP="5D6706C9">
      <w:pPr>
        <w:rPr>
          <w:rFonts w:ascii="Montserrat" w:hAnsi="Montserrat"/>
          <w:color w:val="000000"/>
          <w:sz w:val="22"/>
          <w:szCs w:val="22"/>
          <w:lang w:eastAsia="uk-UA"/>
        </w:rPr>
      </w:pPr>
      <w:r w:rsidRPr="0CFF6039">
        <w:rPr>
          <w:rFonts w:ascii="Montserrat" w:hAnsi="Montserrat"/>
          <w:b/>
          <w:bCs/>
          <w:color w:val="000000" w:themeColor="text1"/>
          <w:sz w:val="22"/>
          <w:szCs w:val="22"/>
          <w:lang w:eastAsia="uk-UA"/>
        </w:rPr>
        <w:t>Референс</w:t>
      </w:r>
      <w:r w:rsidR="00AE73E8" w:rsidRPr="0CFF6039">
        <w:rPr>
          <w:rFonts w:ascii="Montserrat" w:hAnsi="Montserrat"/>
          <w:b/>
          <w:bCs/>
          <w:color w:val="000000" w:themeColor="text1"/>
          <w:sz w:val="22"/>
          <w:szCs w:val="22"/>
          <w:lang w:eastAsia="uk-UA"/>
        </w:rPr>
        <w:t xml:space="preserve"> по тональності </w:t>
      </w:r>
      <w:r w:rsidR="00AE73E8" w:rsidRPr="0CFF6039">
        <w:rPr>
          <w:rFonts w:ascii="Montserrat" w:hAnsi="Montserrat"/>
          <w:i/>
          <w:iCs/>
          <w:color w:val="000000" w:themeColor="text1"/>
          <w:sz w:val="22"/>
          <w:szCs w:val="22"/>
          <w:lang w:eastAsia="uk-UA"/>
        </w:rPr>
        <w:t>–</w:t>
      </w:r>
      <w:r w:rsidR="00AE73E8" w:rsidRPr="0CFF6039">
        <w:rPr>
          <w:rFonts w:ascii="Montserrat" w:hAnsi="Montserrat"/>
          <w:b/>
          <w:bCs/>
          <w:color w:val="000000" w:themeColor="text1"/>
          <w:sz w:val="22"/>
          <w:szCs w:val="22"/>
          <w:lang w:eastAsia="uk-UA"/>
        </w:rPr>
        <w:t xml:space="preserve"> </w:t>
      </w:r>
      <w:r w:rsidR="00AE73E8" w:rsidRPr="0CFF6039">
        <w:rPr>
          <w:rFonts w:ascii="Montserrat" w:hAnsi="Montserrat"/>
          <w:color w:val="000000" w:themeColor="text1"/>
          <w:sz w:val="22"/>
          <w:szCs w:val="22"/>
          <w:lang w:eastAsia="uk-UA"/>
        </w:rPr>
        <w:t xml:space="preserve">серія відеороликів «А мій </w:t>
      </w:r>
      <w:r w:rsidR="33D8DF20" w:rsidRPr="0CFF6039">
        <w:rPr>
          <w:rFonts w:ascii="Montserrat" w:hAnsi="Montserrat"/>
          <w:color w:val="000000" w:themeColor="text1"/>
          <w:sz w:val="22"/>
          <w:szCs w:val="22"/>
          <w:lang w:eastAsia="uk-UA"/>
        </w:rPr>
        <w:t xml:space="preserve">/ моя </w:t>
      </w:r>
      <w:r w:rsidR="00AE73E8" w:rsidRPr="0CFF6039">
        <w:rPr>
          <w:rFonts w:ascii="Montserrat" w:hAnsi="Montserrat"/>
          <w:color w:val="000000" w:themeColor="text1"/>
          <w:sz w:val="22"/>
          <w:szCs w:val="22"/>
          <w:lang w:eastAsia="uk-UA"/>
        </w:rPr>
        <w:t>в Азові»:</w:t>
      </w:r>
    </w:p>
    <w:p w14:paraId="6C197F12" w14:textId="77777777" w:rsidR="00C05AAF" w:rsidRPr="00C05AAF" w:rsidRDefault="001777E3" w:rsidP="00CA2CCD">
      <w:pPr>
        <w:pStyle w:val="ListParagraph"/>
        <w:numPr>
          <w:ilvl w:val="0"/>
          <w:numId w:val="20"/>
        </w:numPr>
        <w:rPr>
          <w:rFonts w:ascii="Montserrat" w:hAnsi="Montserrat"/>
          <w:color w:val="000000"/>
          <w:sz w:val="22"/>
          <w:szCs w:val="22"/>
          <w:lang w:eastAsia="uk-UA"/>
        </w:rPr>
      </w:pPr>
      <w:hyperlink r:id="rId8" w:history="1">
        <w:r w:rsidR="00C05AAF" w:rsidRPr="00C05AAF">
          <w:rPr>
            <w:rStyle w:val="Hyperlink"/>
            <w:rFonts w:ascii="Montserrat" w:hAnsi="Montserrat"/>
            <w:sz w:val="22"/>
            <w:szCs w:val="22"/>
            <w:lang w:eastAsia="uk-UA"/>
          </w:rPr>
          <w:t>https://www.youtube.com/watch?v=GeEKId4hs3Q</w:t>
        </w:r>
      </w:hyperlink>
    </w:p>
    <w:p w14:paraId="4706B859" w14:textId="303E220C" w:rsidR="00C05AAF" w:rsidRPr="00C05AAF" w:rsidRDefault="001777E3" w:rsidP="00CA2CCD">
      <w:pPr>
        <w:pStyle w:val="ListParagraph"/>
        <w:numPr>
          <w:ilvl w:val="0"/>
          <w:numId w:val="20"/>
        </w:numPr>
        <w:rPr>
          <w:rFonts w:ascii="Montserrat" w:hAnsi="Montserrat"/>
          <w:color w:val="000000"/>
          <w:sz w:val="22"/>
          <w:szCs w:val="22"/>
          <w:lang w:eastAsia="uk-UA"/>
        </w:rPr>
      </w:pPr>
      <w:hyperlink r:id="rId9">
        <w:r w:rsidR="00C05AAF" w:rsidRPr="2CDFB95A">
          <w:rPr>
            <w:rStyle w:val="Hyperlink"/>
            <w:rFonts w:ascii="Montserrat" w:hAnsi="Montserrat"/>
            <w:sz w:val="22"/>
            <w:szCs w:val="22"/>
            <w:lang w:eastAsia="uk-UA"/>
          </w:rPr>
          <w:t>https://www.youtube.com/watch?v=1UOzkRWWf7Q</w:t>
        </w:r>
      </w:hyperlink>
      <w:r w:rsidR="2B5D893A" w:rsidRPr="2CDFB95A">
        <w:rPr>
          <w:rFonts w:ascii="Montserrat" w:hAnsi="Montserrat"/>
          <w:color w:val="000000" w:themeColor="text1"/>
          <w:sz w:val="22"/>
          <w:szCs w:val="22"/>
          <w:lang w:eastAsia="uk-UA"/>
        </w:rPr>
        <w:t xml:space="preserve"> </w:t>
      </w:r>
    </w:p>
    <w:p w14:paraId="5A85CA92" w14:textId="77777777" w:rsidR="00CA2CCD" w:rsidRDefault="00CA2CCD" w:rsidP="00CA2CCD">
      <w:pPr>
        <w:pStyle w:val="Heading4"/>
        <w:rPr>
          <w:rFonts w:ascii="Montserrat" w:eastAsia="Times New Roman" w:hAnsi="Montserrat" w:cs="Times New Roman"/>
          <w:i w:val="0"/>
          <w:iCs w:val="0"/>
          <w:color w:val="000000"/>
          <w:sz w:val="22"/>
          <w:szCs w:val="22"/>
          <w:lang w:eastAsia="uk-UA"/>
        </w:rPr>
      </w:pPr>
    </w:p>
    <w:p w14:paraId="7D7AB4B8" w14:textId="7131F8CD" w:rsidR="00CA2CCD" w:rsidRPr="00CA2CCD" w:rsidRDefault="00D629A9" w:rsidP="00CA2CCD">
      <w:pPr>
        <w:pStyle w:val="Heading4"/>
        <w:rPr>
          <w:rFonts w:ascii="Montserrat" w:eastAsia="Times New Roman" w:hAnsi="Montserrat" w:cs="Times New Roman"/>
          <w:b/>
          <w:bCs/>
          <w:i w:val="0"/>
          <w:iCs w:val="0"/>
          <w:color w:val="000000"/>
          <w:sz w:val="28"/>
          <w:szCs w:val="28"/>
          <w:lang w:eastAsia="uk-UA"/>
        </w:rPr>
      </w:pPr>
      <w:r>
        <w:rPr>
          <w:rFonts w:ascii="Montserrat" w:eastAsia="Times New Roman" w:hAnsi="Montserrat" w:cs="Times New Roman"/>
          <w:b/>
          <w:bCs/>
          <w:i w:val="0"/>
          <w:iCs w:val="0"/>
          <w:color w:val="000000"/>
          <w:sz w:val="28"/>
          <w:szCs w:val="28"/>
          <w:lang w:eastAsia="uk-UA"/>
        </w:rPr>
        <w:t>4</w:t>
      </w:r>
      <w:r w:rsidR="00CA2CCD" w:rsidRPr="00CA2CCD">
        <w:rPr>
          <w:rFonts w:ascii="Montserrat" w:eastAsia="Times New Roman" w:hAnsi="Montserrat" w:cs="Times New Roman"/>
          <w:b/>
          <w:bCs/>
          <w:i w:val="0"/>
          <w:iCs w:val="0"/>
          <w:color w:val="000000"/>
          <w:sz w:val="28"/>
          <w:szCs w:val="28"/>
          <w:lang w:eastAsia="uk-UA"/>
        </w:rPr>
        <w:t>. Обсяг робіт Виконавця</w:t>
      </w:r>
    </w:p>
    <w:p w14:paraId="67740462" w14:textId="77777777" w:rsidR="00CA2CCD" w:rsidRPr="00CA2CCD" w:rsidRDefault="00CA2CCD" w:rsidP="00CA2CCD">
      <w:pPr>
        <w:pStyle w:val="NormalWeb"/>
        <w:numPr>
          <w:ilvl w:val="0"/>
          <w:numId w:val="15"/>
        </w:numPr>
        <w:rPr>
          <w:rFonts w:ascii="Montserrat" w:hAnsi="Montserrat"/>
          <w:color w:val="000000"/>
          <w:sz w:val="22"/>
          <w:szCs w:val="22"/>
          <w:lang w:eastAsia="uk-UA"/>
        </w:rPr>
      </w:pPr>
      <w:r w:rsidRPr="00CA2CCD">
        <w:rPr>
          <w:rFonts w:ascii="Montserrat" w:hAnsi="Montserrat"/>
          <w:color w:val="000000"/>
          <w:sz w:val="22"/>
          <w:szCs w:val="22"/>
          <w:lang w:eastAsia="uk-UA"/>
        </w:rPr>
        <w:t xml:space="preserve">Розробка </w:t>
      </w:r>
      <w:r w:rsidRPr="00CA2CCD">
        <w:rPr>
          <w:rFonts w:ascii="Montserrat" w:hAnsi="Montserrat"/>
          <w:b/>
          <w:bCs/>
          <w:color w:val="000000"/>
          <w:sz w:val="22"/>
          <w:szCs w:val="22"/>
          <w:lang w:eastAsia="uk-UA"/>
        </w:rPr>
        <w:t>креативних концепцій</w:t>
      </w:r>
      <w:r w:rsidRPr="00CA2CCD">
        <w:rPr>
          <w:rFonts w:ascii="Montserrat" w:hAnsi="Montserrat"/>
          <w:color w:val="000000"/>
          <w:sz w:val="22"/>
          <w:szCs w:val="22"/>
          <w:lang w:eastAsia="uk-UA"/>
        </w:rPr>
        <w:t xml:space="preserve"> трьох роликів, включно з:</w:t>
      </w:r>
    </w:p>
    <w:p w14:paraId="68D90215" w14:textId="77777777" w:rsidR="00CA2CCD" w:rsidRPr="00CA2CCD" w:rsidRDefault="00CA2CCD" w:rsidP="00CA2CCD">
      <w:pPr>
        <w:pStyle w:val="NormalWeb"/>
        <w:numPr>
          <w:ilvl w:val="1"/>
          <w:numId w:val="15"/>
        </w:numPr>
        <w:rPr>
          <w:rFonts w:ascii="Montserrat" w:hAnsi="Montserrat"/>
          <w:color w:val="000000"/>
          <w:sz w:val="22"/>
          <w:szCs w:val="22"/>
          <w:lang w:eastAsia="uk-UA"/>
        </w:rPr>
      </w:pPr>
      <w:r w:rsidRPr="00CA2CCD">
        <w:rPr>
          <w:rFonts w:ascii="Montserrat" w:hAnsi="Montserrat"/>
          <w:color w:val="000000"/>
          <w:sz w:val="22"/>
          <w:szCs w:val="22"/>
          <w:lang w:eastAsia="uk-UA"/>
        </w:rPr>
        <w:t>формулюванням ключових повідомлень;</w:t>
      </w:r>
    </w:p>
    <w:p w14:paraId="6831E1B4" w14:textId="77777777" w:rsidR="00CA2CCD" w:rsidRPr="00CA2CCD" w:rsidRDefault="00CA2CCD" w:rsidP="00CA2CCD">
      <w:pPr>
        <w:pStyle w:val="NormalWeb"/>
        <w:numPr>
          <w:ilvl w:val="1"/>
          <w:numId w:val="15"/>
        </w:numPr>
        <w:rPr>
          <w:rFonts w:ascii="Montserrat" w:hAnsi="Montserrat"/>
          <w:color w:val="000000"/>
          <w:sz w:val="22"/>
          <w:szCs w:val="22"/>
          <w:lang w:eastAsia="uk-UA"/>
        </w:rPr>
      </w:pPr>
      <w:r w:rsidRPr="00CA2CCD">
        <w:rPr>
          <w:rFonts w:ascii="Montserrat" w:hAnsi="Montserrat"/>
          <w:color w:val="000000"/>
          <w:sz w:val="22"/>
          <w:szCs w:val="22"/>
          <w:lang w:eastAsia="uk-UA"/>
        </w:rPr>
        <w:t>пропозиціями щодо візуальної та емоційної тональності;</w:t>
      </w:r>
    </w:p>
    <w:p w14:paraId="5CAC9CD1" w14:textId="77777777" w:rsidR="00CA2CCD" w:rsidRPr="00CA2CCD" w:rsidRDefault="00CA2CCD" w:rsidP="00CA2CCD">
      <w:pPr>
        <w:pStyle w:val="NormalWeb"/>
        <w:numPr>
          <w:ilvl w:val="1"/>
          <w:numId w:val="15"/>
        </w:numPr>
        <w:rPr>
          <w:rFonts w:ascii="Montserrat" w:hAnsi="Montserrat"/>
          <w:color w:val="000000"/>
          <w:sz w:val="22"/>
          <w:szCs w:val="22"/>
          <w:lang w:eastAsia="uk-UA"/>
        </w:rPr>
      </w:pPr>
      <w:r w:rsidRPr="00CA2CCD">
        <w:rPr>
          <w:rFonts w:ascii="Montserrat" w:hAnsi="Montserrat"/>
          <w:color w:val="000000"/>
          <w:sz w:val="22"/>
          <w:szCs w:val="22"/>
          <w:lang w:eastAsia="uk-UA"/>
        </w:rPr>
        <w:t>попередньою структурою сценаріїв.</w:t>
      </w:r>
      <w:r w:rsidRPr="00CA2CCD">
        <w:rPr>
          <w:rFonts w:ascii="Montserrat" w:hAnsi="Montserrat"/>
          <w:color w:val="000000"/>
          <w:sz w:val="22"/>
          <w:szCs w:val="22"/>
          <w:lang w:eastAsia="uk-UA"/>
        </w:rPr>
        <w:br/>
        <w:t>Концепції погоджуються із Замовником та ДСЗ.</w:t>
      </w:r>
    </w:p>
    <w:p w14:paraId="6508E360" w14:textId="0B16C2E9" w:rsidR="00CA2CCD" w:rsidRPr="00CA2CCD" w:rsidRDefault="00CA2CCD" w:rsidP="00CA2CCD">
      <w:pPr>
        <w:pStyle w:val="NormalWeb"/>
        <w:numPr>
          <w:ilvl w:val="0"/>
          <w:numId w:val="15"/>
        </w:numPr>
        <w:rPr>
          <w:rFonts w:ascii="Montserrat" w:hAnsi="Montserrat"/>
          <w:color w:val="000000"/>
          <w:sz w:val="22"/>
          <w:szCs w:val="22"/>
          <w:lang w:eastAsia="uk-UA"/>
        </w:rPr>
      </w:pPr>
      <w:r w:rsidRPr="00CA2CCD">
        <w:rPr>
          <w:rFonts w:ascii="Montserrat" w:hAnsi="Montserrat"/>
          <w:color w:val="000000"/>
          <w:sz w:val="22"/>
          <w:szCs w:val="22"/>
          <w:lang w:eastAsia="uk-UA"/>
        </w:rPr>
        <w:t xml:space="preserve">Підготовка </w:t>
      </w:r>
      <w:r w:rsidRPr="00CA2CCD">
        <w:rPr>
          <w:rFonts w:ascii="Montserrat" w:hAnsi="Montserrat"/>
          <w:b/>
          <w:bCs/>
          <w:color w:val="000000"/>
          <w:sz w:val="22"/>
          <w:szCs w:val="22"/>
          <w:lang w:eastAsia="uk-UA"/>
        </w:rPr>
        <w:t>сценаріїв</w:t>
      </w:r>
      <w:r w:rsidRPr="00CA2CCD">
        <w:rPr>
          <w:rFonts w:ascii="Montserrat" w:hAnsi="Montserrat"/>
          <w:color w:val="000000"/>
          <w:sz w:val="22"/>
          <w:szCs w:val="22"/>
          <w:lang w:eastAsia="uk-UA"/>
        </w:rPr>
        <w:t xml:space="preserve"> трьох роликів.</w:t>
      </w:r>
    </w:p>
    <w:p w14:paraId="2107D7D5" w14:textId="77777777" w:rsidR="00CA2CCD" w:rsidRPr="00CA2CCD" w:rsidRDefault="00CA2CCD" w:rsidP="00CA2CCD">
      <w:pPr>
        <w:pStyle w:val="NormalWeb"/>
        <w:numPr>
          <w:ilvl w:val="0"/>
          <w:numId w:val="15"/>
        </w:numPr>
        <w:rPr>
          <w:rFonts w:ascii="Montserrat" w:hAnsi="Montserrat"/>
          <w:color w:val="000000"/>
          <w:sz w:val="22"/>
          <w:szCs w:val="22"/>
          <w:lang w:eastAsia="uk-UA"/>
        </w:rPr>
      </w:pPr>
      <w:r w:rsidRPr="00CA2CCD">
        <w:rPr>
          <w:rFonts w:ascii="Montserrat" w:hAnsi="Montserrat"/>
          <w:b/>
          <w:bCs/>
          <w:color w:val="000000"/>
          <w:sz w:val="22"/>
          <w:szCs w:val="22"/>
          <w:lang w:eastAsia="uk-UA"/>
        </w:rPr>
        <w:t>Продакшн трьох роликів</w:t>
      </w:r>
      <w:r w:rsidRPr="00CA2CCD">
        <w:rPr>
          <w:rFonts w:ascii="Montserrat" w:hAnsi="Montserrat"/>
          <w:color w:val="000000"/>
          <w:sz w:val="22"/>
          <w:szCs w:val="22"/>
          <w:lang w:eastAsia="uk-UA"/>
        </w:rPr>
        <w:t xml:space="preserve"> тривалістю 30–60 секунд кожен, включно з:</w:t>
      </w:r>
    </w:p>
    <w:p w14:paraId="44EFC6D1" w14:textId="77777777" w:rsidR="00CA2CCD" w:rsidRPr="00CA2CCD" w:rsidRDefault="00CA2CCD" w:rsidP="00CA2CCD">
      <w:pPr>
        <w:pStyle w:val="NormalWeb"/>
        <w:numPr>
          <w:ilvl w:val="1"/>
          <w:numId w:val="15"/>
        </w:numPr>
        <w:rPr>
          <w:rFonts w:ascii="Montserrat" w:hAnsi="Montserrat"/>
          <w:color w:val="000000"/>
          <w:sz w:val="22"/>
          <w:szCs w:val="22"/>
          <w:lang w:eastAsia="uk-UA"/>
        </w:rPr>
      </w:pPr>
      <w:r w:rsidRPr="00CA2CCD">
        <w:rPr>
          <w:rFonts w:ascii="Montserrat" w:hAnsi="Montserrat"/>
          <w:color w:val="000000"/>
          <w:sz w:val="22"/>
          <w:szCs w:val="22"/>
          <w:lang w:eastAsia="uk-UA"/>
        </w:rPr>
        <w:t>організацією зйомок (підбір локацій, графік, техніка);</w:t>
      </w:r>
    </w:p>
    <w:p w14:paraId="3DAB21DC" w14:textId="77777777" w:rsidR="00CA2CCD" w:rsidRPr="00CA2CCD" w:rsidRDefault="00CA2CCD" w:rsidP="00CA2CCD">
      <w:pPr>
        <w:pStyle w:val="NormalWeb"/>
        <w:numPr>
          <w:ilvl w:val="1"/>
          <w:numId w:val="15"/>
        </w:numPr>
        <w:rPr>
          <w:rFonts w:ascii="Montserrat" w:hAnsi="Montserrat"/>
          <w:color w:val="000000"/>
          <w:sz w:val="22"/>
          <w:szCs w:val="22"/>
          <w:lang w:eastAsia="uk-UA"/>
        </w:rPr>
      </w:pPr>
      <w:r w:rsidRPr="00CA2CCD">
        <w:rPr>
          <w:rFonts w:ascii="Montserrat" w:hAnsi="Montserrat"/>
          <w:color w:val="000000"/>
          <w:sz w:val="22"/>
          <w:szCs w:val="22"/>
          <w:lang w:eastAsia="uk-UA"/>
        </w:rPr>
        <w:t>роботою з реальними героями (інтерв’ю, зйомка, отримання згод);</w:t>
      </w:r>
    </w:p>
    <w:p w14:paraId="693EB7E8" w14:textId="77777777" w:rsidR="00CA2CCD" w:rsidRPr="00CA2CCD" w:rsidRDefault="00CA2CCD" w:rsidP="00CA2CCD">
      <w:pPr>
        <w:pStyle w:val="NormalWeb"/>
        <w:numPr>
          <w:ilvl w:val="1"/>
          <w:numId w:val="15"/>
        </w:numPr>
        <w:rPr>
          <w:rFonts w:ascii="Montserrat" w:hAnsi="Montserrat"/>
          <w:color w:val="000000"/>
          <w:sz w:val="22"/>
          <w:szCs w:val="22"/>
          <w:lang w:eastAsia="uk-UA"/>
        </w:rPr>
      </w:pPr>
      <w:r w:rsidRPr="00CA2CCD">
        <w:rPr>
          <w:rFonts w:ascii="Montserrat" w:hAnsi="Montserrat"/>
          <w:color w:val="000000"/>
          <w:sz w:val="22"/>
          <w:szCs w:val="22"/>
          <w:lang w:eastAsia="uk-UA"/>
        </w:rPr>
        <w:t>режисурою, операторською роботою, звуком;</w:t>
      </w:r>
    </w:p>
    <w:p w14:paraId="262227F5" w14:textId="77777777" w:rsidR="00CA2CCD" w:rsidRPr="00CA2CCD" w:rsidRDefault="00CA2CCD" w:rsidP="00CA2CCD">
      <w:pPr>
        <w:pStyle w:val="NormalWeb"/>
        <w:numPr>
          <w:ilvl w:val="1"/>
          <w:numId w:val="15"/>
        </w:numPr>
        <w:rPr>
          <w:rFonts w:ascii="Montserrat" w:hAnsi="Montserrat"/>
          <w:color w:val="000000"/>
          <w:sz w:val="22"/>
          <w:szCs w:val="22"/>
          <w:lang w:eastAsia="uk-UA"/>
        </w:rPr>
      </w:pPr>
      <w:r w:rsidRPr="00CA2CCD">
        <w:rPr>
          <w:rFonts w:ascii="Montserrat" w:hAnsi="Montserrat"/>
          <w:color w:val="000000"/>
          <w:sz w:val="22"/>
          <w:szCs w:val="22"/>
          <w:lang w:eastAsia="uk-UA"/>
        </w:rPr>
        <w:t>монтажем, кольорокорекцією, графікою, субтитрами.</w:t>
      </w:r>
    </w:p>
    <w:p w14:paraId="0763B255" w14:textId="77777777" w:rsidR="00CA2CCD" w:rsidRPr="00CA2CCD" w:rsidRDefault="00CA2CCD" w:rsidP="00CA2CCD">
      <w:pPr>
        <w:pStyle w:val="NormalWeb"/>
        <w:numPr>
          <w:ilvl w:val="0"/>
          <w:numId w:val="15"/>
        </w:numPr>
        <w:rPr>
          <w:rFonts w:ascii="Montserrat" w:hAnsi="Montserrat"/>
          <w:color w:val="000000"/>
          <w:sz w:val="22"/>
          <w:szCs w:val="22"/>
          <w:lang w:eastAsia="uk-UA"/>
        </w:rPr>
      </w:pPr>
      <w:r w:rsidRPr="00CA2CCD">
        <w:rPr>
          <w:rFonts w:ascii="Montserrat" w:hAnsi="Montserrat"/>
          <w:b/>
          <w:bCs/>
          <w:color w:val="000000"/>
          <w:sz w:val="22"/>
          <w:szCs w:val="22"/>
          <w:lang w:eastAsia="uk-UA"/>
        </w:rPr>
        <w:t>Адаптація роликів</w:t>
      </w:r>
      <w:r w:rsidRPr="00CA2CCD">
        <w:rPr>
          <w:rFonts w:ascii="Montserrat" w:hAnsi="Montserrat"/>
          <w:color w:val="000000"/>
          <w:sz w:val="22"/>
          <w:szCs w:val="22"/>
          <w:lang w:eastAsia="uk-UA"/>
        </w:rPr>
        <w:t xml:space="preserve"> до форматів розміщення:</w:t>
      </w:r>
    </w:p>
    <w:p w14:paraId="16BD0F91" w14:textId="77777777" w:rsidR="00CA2CCD" w:rsidRPr="00CA2CCD" w:rsidRDefault="00CA2CCD" w:rsidP="00CA2CCD">
      <w:pPr>
        <w:pStyle w:val="NormalWeb"/>
        <w:numPr>
          <w:ilvl w:val="1"/>
          <w:numId w:val="15"/>
        </w:numPr>
        <w:rPr>
          <w:rFonts w:ascii="Montserrat" w:hAnsi="Montserrat"/>
          <w:color w:val="000000"/>
          <w:sz w:val="22"/>
          <w:szCs w:val="22"/>
          <w:lang w:eastAsia="uk-UA"/>
        </w:rPr>
      </w:pPr>
      <w:r w:rsidRPr="00CA2CCD">
        <w:rPr>
          <w:rFonts w:ascii="Montserrat" w:hAnsi="Montserrat"/>
          <w:color w:val="000000"/>
          <w:sz w:val="22"/>
          <w:szCs w:val="22"/>
          <w:lang w:eastAsia="uk-UA"/>
        </w:rPr>
        <w:t>телебачення / телемарафон «Єдині новини»;</w:t>
      </w:r>
    </w:p>
    <w:p w14:paraId="6E0AF95A" w14:textId="77777777" w:rsidR="00CA2CCD" w:rsidRPr="00CA2CCD" w:rsidRDefault="00CA2CCD" w:rsidP="00CA2CCD">
      <w:pPr>
        <w:pStyle w:val="NormalWeb"/>
        <w:numPr>
          <w:ilvl w:val="1"/>
          <w:numId w:val="15"/>
        </w:numPr>
        <w:rPr>
          <w:rFonts w:ascii="Montserrat" w:hAnsi="Montserrat"/>
          <w:color w:val="000000"/>
          <w:sz w:val="22"/>
          <w:szCs w:val="22"/>
          <w:lang w:eastAsia="uk-UA"/>
        </w:rPr>
      </w:pPr>
      <w:r w:rsidRPr="00CA2CCD">
        <w:rPr>
          <w:rFonts w:ascii="Montserrat" w:hAnsi="Montserrat"/>
          <w:color w:val="000000"/>
          <w:sz w:val="22"/>
          <w:szCs w:val="22"/>
          <w:lang w:eastAsia="uk-UA"/>
        </w:rPr>
        <w:t>відеоекрани метро;</w:t>
      </w:r>
    </w:p>
    <w:p w14:paraId="360CDD12" w14:textId="77777777" w:rsidR="00CA2CCD" w:rsidRPr="00CA2CCD" w:rsidRDefault="00CA2CCD" w:rsidP="00CA2CCD">
      <w:pPr>
        <w:pStyle w:val="NormalWeb"/>
        <w:numPr>
          <w:ilvl w:val="1"/>
          <w:numId w:val="15"/>
        </w:numPr>
        <w:rPr>
          <w:rFonts w:ascii="Montserrat" w:hAnsi="Montserrat"/>
          <w:color w:val="000000"/>
          <w:sz w:val="22"/>
          <w:szCs w:val="22"/>
          <w:lang w:eastAsia="uk-UA"/>
        </w:rPr>
      </w:pPr>
      <w:r w:rsidRPr="00CA2CCD">
        <w:rPr>
          <w:rFonts w:ascii="Montserrat" w:hAnsi="Montserrat"/>
          <w:color w:val="000000"/>
          <w:sz w:val="22"/>
          <w:szCs w:val="22"/>
          <w:lang w:eastAsia="uk-UA"/>
        </w:rPr>
        <w:t>екрани Укрзалізниці;</w:t>
      </w:r>
    </w:p>
    <w:p w14:paraId="2689BA42" w14:textId="77777777" w:rsidR="00CA2CCD" w:rsidRPr="00CA2CCD" w:rsidRDefault="00CA2CCD" w:rsidP="00CA2CCD">
      <w:pPr>
        <w:pStyle w:val="NormalWeb"/>
        <w:numPr>
          <w:ilvl w:val="1"/>
          <w:numId w:val="15"/>
        </w:numPr>
        <w:rPr>
          <w:rFonts w:ascii="Montserrat" w:hAnsi="Montserrat"/>
          <w:color w:val="000000"/>
          <w:sz w:val="22"/>
          <w:szCs w:val="22"/>
          <w:lang w:eastAsia="uk-UA"/>
        </w:rPr>
      </w:pPr>
      <w:r w:rsidRPr="00CA2CCD">
        <w:rPr>
          <w:rFonts w:ascii="Montserrat" w:hAnsi="Montserrat"/>
          <w:color w:val="000000"/>
          <w:sz w:val="22"/>
          <w:szCs w:val="22"/>
          <w:lang w:eastAsia="uk-UA"/>
        </w:rPr>
        <w:t>регіональне ТБ;</w:t>
      </w:r>
    </w:p>
    <w:p w14:paraId="0CBB2ABB" w14:textId="12CE1F7C" w:rsidR="00CA2CCD" w:rsidRPr="00CA2CCD" w:rsidRDefault="00CA2CCD" w:rsidP="00CA2CCD">
      <w:pPr>
        <w:pStyle w:val="NormalWeb"/>
        <w:numPr>
          <w:ilvl w:val="1"/>
          <w:numId w:val="15"/>
        </w:numPr>
        <w:rPr>
          <w:rFonts w:ascii="Montserrat" w:hAnsi="Montserrat"/>
          <w:color w:val="000000"/>
          <w:sz w:val="22"/>
          <w:szCs w:val="22"/>
          <w:lang w:eastAsia="uk-UA"/>
        </w:rPr>
      </w:pPr>
      <w:r w:rsidRPr="00CA2CCD">
        <w:rPr>
          <w:rFonts w:ascii="Montserrat" w:hAnsi="Montserrat"/>
          <w:color w:val="000000"/>
          <w:sz w:val="22"/>
          <w:szCs w:val="22"/>
          <w:lang w:eastAsia="uk-UA"/>
        </w:rPr>
        <w:t>соціальні мережі.</w:t>
      </w:r>
    </w:p>
    <w:p w14:paraId="0362F69E" w14:textId="77777777" w:rsidR="00CA2CCD" w:rsidRPr="00CA2CCD" w:rsidRDefault="00CA2CCD" w:rsidP="00CA2CCD">
      <w:pPr>
        <w:pStyle w:val="NormalWeb"/>
        <w:numPr>
          <w:ilvl w:val="0"/>
          <w:numId w:val="15"/>
        </w:numPr>
        <w:rPr>
          <w:rFonts w:ascii="Montserrat" w:hAnsi="Montserrat"/>
          <w:color w:val="000000"/>
          <w:sz w:val="22"/>
          <w:szCs w:val="22"/>
          <w:lang w:eastAsia="uk-UA"/>
        </w:rPr>
      </w:pPr>
      <w:r w:rsidRPr="00CA2CCD">
        <w:rPr>
          <w:rFonts w:ascii="Montserrat" w:hAnsi="Montserrat"/>
          <w:color w:val="000000"/>
          <w:sz w:val="22"/>
          <w:szCs w:val="22"/>
          <w:lang w:eastAsia="uk-UA"/>
        </w:rPr>
        <w:t xml:space="preserve">Підготовка та передача </w:t>
      </w:r>
      <w:r w:rsidRPr="00CA2CCD">
        <w:rPr>
          <w:rFonts w:ascii="Montserrat" w:hAnsi="Montserrat"/>
          <w:b/>
          <w:bCs/>
          <w:color w:val="000000"/>
          <w:sz w:val="22"/>
          <w:szCs w:val="22"/>
          <w:lang w:eastAsia="uk-UA"/>
        </w:rPr>
        <w:t>пакету юридичних документів</w:t>
      </w:r>
      <w:r w:rsidRPr="00CA2CCD">
        <w:rPr>
          <w:rFonts w:ascii="Montserrat" w:hAnsi="Montserrat"/>
          <w:color w:val="000000"/>
          <w:sz w:val="22"/>
          <w:szCs w:val="22"/>
          <w:lang w:eastAsia="uk-UA"/>
        </w:rPr>
        <w:t xml:space="preserve"> для супроводу роликів:</w:t>
      </w:r>
    </w:p>
    <w:p w14:paraId="069BC519" w14:textId="77777777" w:rsidR="00CA2CCD" w:rsidRPr="00CA2CCD" w:rsidRDefault="00CA2CCD" w:rsidP="00CA2CCD">
      <w:pPr>
        <w:pStyle w:val="NormalWeb"/>
        <w:numPr>
          <w:ilvl w:val="1"/>
          <w:numId w:val="15"/>
        </w:numPr>
        <w:rPr>
          <w:rFonts w:ascii="Montserrat" w:hAnsi="Montserrat"/>
          <w:color w:val="000000"/>
          <w:sz w:val="22"/>
          <w:szCs w:val="22"/>
          <w:lang w:eastAsia="uk-UA"/>
        </w:rPr>
      </w:pPr>
      <w:r w:rsidRPr="00CA2CCD">
        <w:rPr>
          <w:rFonts w:ascii="Montserrat" w:hAnsi="Montserrat"/>
          <w:color w:val="000000"/>
          <w:sz w:val="22"/>
          <w:szCs w:val="22"/>
          <w:lang w:eastAsia="uk-UA"/>
        </w:rPr>
        <w:t>музична довідка (право використання музики, ліцензії);</w:t>
      </w:r>
    </w:p>
    <w:p w14:paraId="20E4FE51" w14:textId="77777777" w:rsidR="00CA2CCD" w:rsidRPr="00CA2CCD" w:rsidRDefault="00CA2CCD" w:rsidP="00CA2CCD">
      <w:pPr>
        <w:pStyle w:val="NormalWeb"/>
        <w:numPr>
          <w:ilvl w:val="1"/>
          <w:numId w:val="15"/>
        </w:numPr>
        <w:rPr>
          <w:rFonts w:ascii="Montserrat" w:hAnsi="Montserrat"/>
          <w:color w:val="000000"/>
          <w:sz w:val="22"/>
          <w:szCs w:val="22"/>
          <w:lang w:eastAsia="uk-UA"/>
        </w:rPr>
      </w:pPr>
      <w:r w:rsidRPr="00CA2CCD">
        <w:rPr>
          <w:rFonts w:ascii="Montserrat" w:hAnsi="Montserrat"/>
          <w:color w:val="000000"/>
          <w:sz w:val="22"/>
          <w:szCs w:val="22"/>
          <w:lang w:eastAsia="uk-UA"/>
        </w:rPr>
        <w:t>письмові згоди героїв на зйомку та використання зображення;</w:t>
      </w:r>
    </w:p>
    <w:p w14:paraId="0BFD1FAD" w14:textId="77777777" w:rsidR="00CA2CCD" w:rsidRPr="00CA2CCD" w:rsidRDefault="00CA2CCD" w:rsidP="00CA2CCD">
      <w:pPr>
        <w:pStyle w:val="NormalWeb"/>
        <w:numPr>
          <w:ilvl w:val="1"/>
          <w:numId w:val="15"/>
        </w:numPr>
        <w:rPr>
          <w:rFonts w:ascii="Montserrat" w:hAnsi="Montserrat"/>
          <w:color w:val="000000"/>
          <w:sz w:val="22"/>
          <w:szCs w:val="22"/>
          <w:lang w:eastAsia="uk-UA"/>
        </w:rPr>
      </w:pPr>
      <w:r w:rsidRPr="00CA2CCD">
        <w:rPr>
          <w:rFonts w:ascii="Montserrat" w:hAnsi="Montserrat"/>
          <w:color w:val="000000"/>
          <w:sz w:val="22"/>
          <w:szCs w:val="22"/>
          <w:lang w:eastAsia="uk-UA"/>
        </w:rPr>
        <w:t>згоди на обробку персональних даних;</w:t>
      </w:r>
    </w:p>
    <w:p w14:paraId="08B4F6CF" w14:textId="77777777" w:rsidR="00CA2CCD" w:rsidRPr="00CA2CCD" w:rsidRDefault="00CA2CCD" w:rsidP="00CA2CCD">
      <w:pPr>
        <w:pStyle w:val="NormalWeb"/>
        <w:numPr>
          <w:ilvl w:val="1"/>
          <w:numId w:val="15"/>
        </w:numPr>
        <w:rPr>
          <w:rFonts w:ascii="Montserrat" w:hAnsi="Montserrat"/>
          <w:color w:val="000000"/>
          <w:sz w:val="22"/>
          <w:szCs w:val="22"/>
          <w:lang w:eastAsia="uk-UA"/>
        </w:rPr>
      </w:pPr>
      <w:r w:rsidRPr="00CA2CCD">
        <w:rPr>
          <w:rFonts w:ascii="Montserrat" w:hAnsi="Montserrat"/>
          <w:color w:val="000000"/>
          <w:sz w:val="22"/>
          <w:szCs w:val="22"/>
          <w:lang w:eastAsia="uk-UA"/>
        </w:rPr>
        <w:t>підтвердження прав на використання фото-, відео-, графічних матеріалів.</w:t>
      </w:r>
    </w:p>
    <w:p w14:paraId="216D1734" w14:textId="77777777" w:rsidR="00CA2CCD" w:rsidRPr="00CA2CCD" w:rsidRDefault="00CA2CCD" w:rsidP="00CA2CCD">
      <w:pPr>
        <w:pStyle w:val="NormalWeb"/>
        <w:numPr>
          <w:ilvl w:val="0"/>
          <w:numId w:val="15"/>
        </w:numPr>
        <w:rPr>
          <w:rFonts w:ascii="Montserrat" w:hAnsi="Montserrat"/>
          <w:color w:val="000000"/>
          <w:sz w:val="22"/>
          <w:szCs w:val="22"/>
          <w:lang w:eastAsia="uk-UA"/>
        </w:rPr>
      </w:pPr>
      <w:r w:rsidRPr="33274457">
        <w:rPr>
          <w:rFonts w:ascii="Montserrat" w:hAnsi="Montserrat"/>
          <w:b/>
          <w:bCs/>
          <w:color w:val="000000" w:themeColor="text1"/>
          <w:sz w:val="22"/>
          <w:szCs w:val="22"/>
          <w:lang w:eastAsia="uk-UA"/>
        </w:rPr>
        <w:t>Розробка 3 постерів</w:t>
      </w:r>
      <w:r w:rsidRPr="33274457">
        <w:rPr>
          <w:rFonts w:ascii="Montserrat" w:hAnsi="Montserrat"/>
          <w:color w:val="000000" w:themeColor="text1"/>
          <w:sz w:val="22"/>
          <w:szCs w:val="22"/>
          <w:lang w:eastAsia="uk-UA"/>
        </w:rPr>
        <w:t xml:space="preserve"> у стилістиці роликів у форматах A3 та A4 (плюс вихідні файли).</w:t>
      </w:r>
    </w:p>
    <w:p w14:paraId="4FD69B4D" w14:textId="3F793EF6" w:rsidR="00041991" w:rsidRPr="00041991" w:rsidRDefault="00D629A9" w:rsidP="00041991">
      <w:pPr>
        <w:pStyle w:val="Heading4"/>
        <w:rPr>
          <w:rFonts w:ascii="Montserrat" w:eastAsia="Times New Roman" w:hAnsi="Montserrat" w:cs="Times New Roman"/>
          <w:b/>
          <w:bCs/>
          <w:i w:val="0"/>
          <w:iCs w:val="0"/>
          <w:color w:val="000000"/>
          <w:sz w:val="28"/>
          <w:szCs w:val="28"/>
          <w:lang w:eastAsia="uk-UA"/>
        </w:rPr>
      </w:pPr>
      <w:r>
        <w:rPr>
          <w:rFonts w:ascii="Montserrat" w:eastAsia="Times New Roman" w:hAnsi="Montserrat" w:cs="Times New Roman"/>
          <w:b/>
          <w:bCs/>
          <w:i w:val="0"/>
          <w:iCs w:val="0"/>
          <w:color w:val="000000"/>
          <w:sz w:val="28"/>
          <w:szCs w:val="28"/>
          <w:lang w:eastAsia="uk-UA"/>
        </w:rPr>
        <w:lastRenderedPageBreak/>
        <w:t>5</w:t>
      </w:r>
      <w:r w:rsidR="00041991" w:rsidRPr="00041991">
        <w:rPr>
          <w:rFonts w:ascii="Montserrat" w:eastAsia="Times New Roman" w:hAnsi="Montserrat" w:cs="Times New Roman"/>
          <w:b/>
          <w:bCs/>
          <w:i w:val="0"/>
          <w:iCs w:val="0"/>
          <w:color w:val="000000"/>
          <w:sz w:val="28"/>
          <w:szCs w:val="28"/>
          <w:lang w:eastAsia="uk-UA"/>
        </w:rPr>
        <w:t>. Очікувані результати (Deliverables)</w:t>
      </w:r>
    </w:p>
    <w:p w14:paraId="7710A852" w14:textId="13047B7F" w:rsidR="00041991" w:rsidRPr="00041991" w:rsidRDefault="00041991" w:rsidP="00041991">
      <w:pPr>
        <w:pStyle w:val="NormalWeb"/>
        <w:numPr>
          <w:ilvl w:val="0"/>
          <w:numId w:val="16"/>
        </w:numPr>
        <w:rPr>
          <w:rFonts w:ascii="Montserrat" w:hAnsi="Montserrat"/>
          <w:color w:val="000000"/>
          <w:sz w:val="22"/>
          <w:szCs w:val="22"/>
          <w:lang w:eastAsia="uk-UA"/>
        </w:rPr>
      </w:pPr>
      <w:r w:rsidRPr="00041991">
        <w:rPr>
          <w:rFonts w:ascii="Montserrat" w:hAnsi="Montserrat"/>
          <w:color w:val="000000"/>
          <w:sz w:val="22"/>
          <w:szCs w:val="22"/>
          <w:lang w:eastAsia="uk-UA"/>
        </w:rPr>
        <w:t>Три відеоролики тривалістю 30–60 секунд:</w:t>
      </w:r>
    </w:p>
    <w:p w14:paraId="55163957" w14:textId="1A8E3166" w:rsidR="00041991" w:rsidRPr="00041991" w:rsidRDefault="00041991" w:rsidP="00041991">
      <w:pPr>
        <w:pStyle w:val="NormalWeb"/>
        <w:numPr>
          <w:ilvl w:val="1"/>
          <w:numId w:val="16"/>
        </w:numPr>
        <w:rPr>
          <w:rFonts w:ascii="Montserrat" w:hAnsi="Montserrat"/>
          <w:color w:val="000000"/>
          <w:sz w:val="22"/>
          <w:szCs w:val="22"/>
          <w:lang w:eastAsia="uk-UA"/>
        </w:rPr>
      </w:pPr>
      <w:r w:rsidRPr="00041991">
        <w:rPr>
          <w:rFonts w:ascii="Montserrat" w:hAnsi="Montserrat"/>
          <w:color w:val="000000"/>
          <w:sz w:val="22"/>
          <w:szCs w:val="22"/>
          <w:lang w:eastAsia="uk-UA"/>
        </w:rPr>
        <w:t>у форматах, придатних для:</w:t>
      </w:r>
      <w:r w:rsidRPr="00041991">
        <w:rPr>
          <w:rFonts w:ascii="Montserrat" w:hAnsi="Montserrat"/>
          <w:color w:val="000000"/>
          <w:sz w:val="22"/>
          <w:szCs w:val="22"/>
          <w:lang w:eastAsia="uk-UA"/>
        </w:rPr>
        <w:br/>
        <w:t>– телебачення / телемарафону «Єдині новини» (відповідно до технічних вимог мовника);</w:t>
      </w:r>
      <w:r w:rsidRPr="00041991">
        <w:rPr>
          <w:rFonts w:ascii="Montserrat" w:hAnsi="Montserrat"/>
          <w:color w:val="000000"/>
          <w:sz w:val="22"/>
          <w:szCs w:val="22"/>
          <w:lang w:eastAsia="uk-UA"/>
        </w:rPr>
        <w:br/>
        <w:t>– екранів метро (відповідно до вимог ВІС-метрополітен);</w:t>
      </w:r>
      <w:r w:rsidRPr="00041991">
        <w:rPr>
          <w:rFonts w:ascii="Montserrat" w:hAnsi="Montserrat"/>
          <w:color w:val="000000"/>
          <w:sz w:val="22"/>
          <w:szCs w:val="22"/>
          <w:lang w:eastAsia="uk-UA"/>
        </w:rPr>
        <w:br/>
        <w:t>– екранів Укрзалізниці (відповідно до вимог медіаоператора);</w:t>
      </w:r>
      <w:r w:rsidRPr="00041991">
        <w:rPr>
          <w:rFonts w:ascii="Montserrat" w:hAnsi="Montserrat"/>
          <w:color w:val="000000"/>
          <w:sz w:val="22"/>
          <w:szCs w:val="22"/>
          <w:lang w:eastAsia="uk-UA"/>
        </w:rPr>
        <w:br/>
        <w:t>– соціальних мереж (MP4, 16:9).</w:t>
      </w:r>
    </w:p>
    <w:p w14:paraId="50A299A5" w14:textId="77777777" w:rsidR="00041991" w:rsidRPr="00041991" w:rsidRDefault="00041991" w:rsidP="00041991">
      <w:pPr>
        <w:pStyle w:val="NormalWeb"/>
        <w:numPr>
          <w:ilvl w:val="1"/>
          <w:numId w:val="16"/>
        </w:numPr>
        <w:rPr>
          <w:rFonts w:ascii="Montserrat" w:hAnsi="Montserrat"/>
          <w:color w:val="000000"/>
          <w:sz w:val="22"/>
          <w:szCs w:val="22"/>
          <w:lang w:eastAsia="uk-UA"/>
        </w:rPr>
      </w:pPr>
      <w:r w:rsidRPr="00041991">
        <w:rPr>
          <w:rFonts w:ascii="Montserrat" w:hAnsi="Montserrat"/>
          <w:color w:val="000000"/>
          <w:sz w:val="22"/>
          <w:szCs w:val="22"/>
          <w:lang w:eastAsia="uk-UA"/>
        </w:rPr>
        <w:t>з українською доріжкою;</w:t>
      </w:r>
    </w:p>
    <w:p w14:paraId="08ED1D05" w14:textId="6931E2C0" w:rsidR="00041991" w:rsidRPr="00041991" w:rsidRDefault="00041991" w:rsidP="00041991">
      <w:pPr>
        <w:pStyle w:val="NormalWeb"/>
        <w:numPr>
          <w:ilvl w:val="1"/>
          <w:numId w:val="16"/>
        </w:numPr>
        <w:rPr>
          <w:rFonts w:ascii="Montserrat" w:hAnsi="Montserrat"/>
          <w:color w:val="000000"/>
          <w:sz w:val="22"/>
          <w:szCs w:val="22"/>
          <w:lang w:eastAsia="uk-UA"/>
        </w:rPr>
      </w:pPr>
      <w:r w:rsidRPr="2CDFB95A">
        <w:rPr>
          <w:rFonts w:ascii="Montserrat" w:hAnsi="Montserrat"/>
          <w:color w:val="000000" w:themeColor="text1"/>
          <w:sz w:val="22"/>
          <w:szCs w:val="22"/>
          <w:lang w:eastAsia="uk-UA"/>
        </w:rPr>
        <w:t>з</w:t>
      </w:r>
      <w:r w:rsidR="19B0944A" w:rsidRPr="2CDFB95A">
        <w:rPr>
          <w:rFonts w:ascii="Montserrat" w:hAnsi="Montserrat"/>
          <w:color w:val="000000" w:themeColor="text1"/>
          <w:sz w:val="22"/>
          <w:szCs w:val="22"/>
          <w:lang w:eastAsia="uk-UA"/>
        </w:rPr>
        <w:t>і</w:t>
      </w:r>
      <w:r w:rsidRPr="2CDFB95A">
        <w:rPr>
          <w:rFonts w:ascii="Montserrat" w:hAnsi="Montserrat"/>
          <w:color w:val="000000" w:themeColor="text1"/>
          <w:sz w:val="22"/>
          <w:szCs w:val="22"/>
          <w:lang w:eastAsia="uk-UA"/>
        </w:rPr>
        <w:t xml:space="preserve"> вшитими українськими та англійськими субтитрами (та, за потреби, окремим .srt/.txt файлом).</w:t>
      </w:r>
    </w:p>
    <w:p w14:paraId="2D27E3F2" w14:textId="7A42B508" w:rsidR="00041991" w:rsidRDefault="00D629A9" w:rsidP="00041991">
      <w:pPr>
        <w:pStyle w:val="Heading4"/>
        <w:rPr>
          <w:rFonts w:ascii="Montserrat" w:eastAsia="Times New Roman" w:hAnsi="Montserrat" w:cs="Times New Roman"/>
          <w:b/>
          <w:bCs/>
          <w:i w:val="0"/>
          <w:iCs w:val="0"/>
          <w:color w:val="000000"/>
          <w:sz w:val="28"/>
          <w:szCs w:val="28"/>
          <w:lang w:eastAsia="uk-UA"/>
        </w:rPr>
      </w:pPr>
      <w:r>
        <w:rPr>
          <w:rFonts w:ascii="Montserrat" w:eastAsia="Times New Roman" w:hAnsi="Montserrat" w:cs="Times New Roman"/>
          <w:b/>
          <w:bCs/>
          <w:i w:val="0"/>
          <w:iCs w:val="0"/>
          <w:color w:val="000000"/>
          <w:sz w:val="28"/>
          <w:szCs w:val="28"/>
          <w:lang w:eastAsia="uk-UA"/>
        </w:rPr>
        <w:t>6</w:t>
      </w:r>
      <w:r w:rsidR="00041991" w:rsidRPr="00041991">
        <w:rPr>
          <w:rFonts w:ascii="Montserrat" w:eastAsia="Times New Roman" w:hAnsi="Montserrat" w:cs="Times New Roman"/>
          <w:b/>
          <w:bCs/>
          <w:i w:val="0"/>
          <w:iCs w:val="0"/>
          <w:color w:val="000000"/>
          <w:sz w:val="28"/>
          <w:szCs w:val="28"/>
          <w:lang w:eastAsia="uk-UA"/>
        </w:rPr>
        <w:t>. Календарний план надання послуг</w:t>
      </w:r>
    </w:p>
    <w:p w14:paraId="09744C4D" w14:textId="77777777" w:rsidR="00041991" w:rsidRPr="00041991" w:rsidRDefault="00041991" w:rsidP="00041991">
      <w:pPr>
        <w:rPr>
          <w:lang w:eastAsia="uk-UA"/>
        </w:rPr>
      </w:pPr>
    </w:p>
    <w:tbl>
      <w:tblPr>
        <w:tblW w:w="9214" w:type="dxa"/>
        <w:tblCellSpacing w:w="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5313"/>
        <w:gridCol w:w="3050"/>
      </w:tblGrid>
      <w:tr w:rsidR="00041991" w:rsidRPr="00041991" w14:paraId="0F2B342F" w14:textId="77777777" w:rsidTr="0001156C">
        <w:trPr>
          <w:tblHeader/>
          <w:tblCellSpacing w:w="15" w:type="dxa"/>
        </w:trPr>
        <w:tc>
          <w:tcPr>
            <w:tcW w:w="806" w:type="dxa"/>
            <w:vAlign w:val="center"/>
            <w:hideMark/>
          </w:tcPr>
          <w:p w14:paraId="6E607488" w14:textId="77777777" w:rsidR="00041991" w:rsidRPr="00041991" w:rsidRDefault="71B5E2A9" w:rsidP="3CF9EF95">
            <w:pPr>
              <w:jc w:val="center"/>
              <w:rPr>
                <w:rFonts w:ascii="Montserrat" w:hAnsi="Montserrat"/>
                <w:color w:val="000000"/>
                <w:sz w:val="22"/>
                <w:szCs w:val="22"/>
                <w:lang w:val="en-GB" w:eastAsia="uk-UA"/>
              </w:rPr>
            </w:pPr>
            <w:proofErr w:type="spellStart"/>
            <w:r w:rsidRPr="3CF9EF95">
              <w:rPr>
                <w:rFonts w:ascii="Montserrat" w:hAnsi="Montserrat"/>
                <w:color w:val="000000" w:themeColor="text1"/>
                <w:sz w:val="22"/>
                <w:szCs w:val="22"/>
                <w:lang w:val="en-GB" w:eastAsia="uk-UA"/>
              </w:rPr>
              <w:t>Етап</w:t>
            </w:r>
            <w:proofErr w:type="spellEnd"/>
          </w:p>
        </w:tc>
        <w:tc>
          <w:tcPr>
            <w:tcW w:w="5283" w:type="dxa"/>
            <w:vAlign w:val="center"/>
            <w:hideMark/>
          </w:tcPr>
          <w:p w14:paraId="05637966" w14:textId="77777777" w:rsidR="00041991" w:rsidRPr="00041991" w:rsidRDefault="71B5E2A9" w:rsidP="3CF9EF95">
            <w:pPr>
              <w:jc w:val="center"/>
              <w:rPr>
                <w:rFonts w:ascii="Montserrat" w:hAnsi="Montserrat"/>
                <w:color w:val="000000"/>
                <w:sz w:val="22"/>
                <w:szCs w:val="22"/>
                <w:lang w:val="en-GB" w:eastAsia="uk-UA"/>
              </w:rPr>
            </w:pPr>
            <w:proofErr w:type="spellStart"/>
            <w:r w:rsidRPr="3CF9EF95">
              <w:rPr>
                <w:rFonts w:ascii="Montserrat" w:hAnsi="Montserrat"/>
                <w:color w:val="000000" w:themeColor="text1"/>
                <w:sz w:val="22"/>
                <w:szCs w:val="22"/>
                <w:lang w:val="en-GB" w:eastAsia="uk-UA"/>
              </w:rPr>
              <w:t>Зміст</w:t>
            </w:r>
            <w:proofErr w:type="spellEnd"/>
            <w:r w:rsidRPr="3CF9EF95">
              <w:rPr>
                <w:rFonts w:ascii="Montserrat" w:hAnsi="Montserrat"/>
                <w:color w:val="000000" w:themeColor="text1"/>
                <w:sz w:val="22"/>
                <w:szCs w:val="22"/>
                <w:lang w:val="en-GB" w:eastAsia="uk-UA"/>
              </w:rPr>
              <w:t xml:space="preserve"> </w:t>
            </w:r>
            <w:proofErr w:type="spellStart"/>
            <w:r w:rsidRPr="3CF9EF95">
              <w:rPr>
                <w:rFonts w:ascii="Montserrat" w:hAnsi="Montserrat"/>
                <w:color w:val="000000" w:themeColor="text1"/>
                <w:sz w:val="22"/>
                <w:szCs w:val="22"/>
                <w:lang w:val="en-GB" w:eastAsia="uk-UA"/>
              </w:rPr>
              <w:t>етапу</w:t>
            </w:r>
            <w:proofErr w:type="spellEnd"/>
          </w:p>
        </w:tc>
        <w:tc>
          <w:tcPr>
            <w:tcW w:w="3005" w:type="dxa"/>
            <w:vAlign w:val="center"/>
            <w:hideMark/>
          </w:tcPr>
          <w:p w14:paraId="5434F86C" w14:textId="3BF605D6" w:rsidR="00041991" w:rsidRPr="00041991" w:rsidRDefault="007D3035" w:rsidP="007D3035">
            <w:pPr>
              <w:jc w:val="center"/>
              <w:rPr>
                <w:rFonts w:ascii="Montserrat" w:hAnsi="Montserrat"/>
                <w:color w:val="000000"/>
                <w:sz w:val="22"/>
                <w:szCs w:val="22"/>
                <w:lang w:val="en-GB" w:eastAsia="uk-UA"/>
              </w:rPr>
            </w:pPr>
            <w:r>
              <w:rPr>
                <w:rFonts w:ascii="Montserrat" w:hAnsi="Montserrat"/>
                <w:color w:val="000000" w:themeColor="text1"/>
                <w:sz w:val="22"/>
                <w:szCs w:val="22"/>
                <w:lang w:eastAsia="uk-UA"/>
              </w:rPr>
              <w:t>Орієнтовні с</w:t>
            </w:r>
            <w:proofErr w:type="spellStart"/>
            <w:r w:rsidR="71B5E2A9" w:rsidRPr="3CF9EF95">
              <w:rPr>
                <w:rFonts w:ascii="Montserrat" w:hAnsi="Montserrat"/>
                <w:color w:val="000000" w:themeColor="text1"/>
                <w:sz w:val="22"/>
                <w:szCs w:val="22"/>
                <w:lang w:val="en-GB" w:eastAsia="uk-UA"/>
              </w:rPr>
              <w:t>трок</w:t>
            </w:r>
            <w:proofErr w:type="spellEnd"/>
            <w:r>
              <w:rPr>
                <w:rFonts w:ascii="Montserrat" w:hAnsi="Montserrat"/>
                <w:color w:val="000000" w:themeColor="text1"/>
                <w:sz w:val="22"/>
                <w:szCs w:val="22"/>
                <w:lang w:eastAsia="uk-UA"/>
              </w:rPr>
              <w:t>и</w:t>
            </w:r>
            <w:r w:rsidR="71B5E2A9" w:rsidRPr="3CF9EF95">
              <w:rPr>
                <w:rFonts w:ascii="Montserrat" w:hAnsi="Montserrat"/>
                <w:color w:val="000000" w:themeColor="text1"/>
                <w:sz w:val="22"/>
                <w:szCs w:val="22"/>
                <w:lang w:val="en-GB" w:eastAsia="uk-UA"/>
              </w:rPr>
              <w:t xml:space="preserve"> </w:t>
            </w:r>
            <w:proofErr w:type="spellStart"/>
            <w:r w:rsidR="71B5E2A9" w:rsidRPr="3CF9EF95">
              <w:rPr>
                <w:rFonts w:ascii="Montserrat" w:hAnsi="Montserrat"/>
                <w:color w:val="000000" w:themeColor="text1"/>
                <w:sz w:val="22"/>
                <w:szCs w:val="22"/>
                <w:lang w:val="en-GB" w:eastAsia="uk-UA"/>
              </w:rPr>
              <w:t>виконання</w:t>
            </w:r>
            <w:proofErr w:type="spellEnd"/>
          </w:p>
        </w:tc>
      </w:tr>
      <w:tr w:rsidR="00041991" w:rsidRPr="00041991" w14:paraId="6AEF7B60" w14:textId="77777777" w:rsidTr="0001156C">
        <w:trPr>
          <w:trHeight w:val="1086"/>
          <w:tblCellSpacing w:w="15" w:type="dxa"/>
        </w:trPr>
        <w:tc>
          <w:tcPr>
            <w:tcW w:w="806" w:type="dxa"/>
            <w:vAlign w:val="center"/>
            <w:hideMark/>
          </w:tcPr>
          <w:p w14:paraId="077DA69A" w14:textId="77777777" w:rsidR="00041991" w:rsidRPr="00041991" w:rsidRDefault="71B5E2A9" w:rsidP="3CF9EF95">
            <w:pPr>
              <w:rPr>
                <w:rFonts w:ascii="Montserrat" w:hAnsi="Montserrat"/>
                <w:color w:val="000000"/>
                <w:sz w:val="22"/>
                <w:szCs w:val="22"/>
                <w:lang w:val="en-GB" w:eastAsia="uk-UA"/>
              </w:rPr>
            </w:pPr>
            <w:proofErr w:type="spellStart"/>
            <w:r w:rsidRPr="3CF9EF95">
              <w:rPr>
                <w:rFonts w:ascii="Montserrat" w:hAnsi="Montserrat"/>
                <w:color w:val="000000" w:themeColor="text1"/>
                <w:sz w:val="22"/>
                <w:szCs w:val="22"/>
                <w:lang w:val="en-GB" w:eastAsia="uk-UA"/>
              </w:rPr>
              <w:t>Етап</w:t>
            </w:r>
            <w:proofErr w:type="spellEnd"/>
            <w:r w:rsidRPr="3CF9EF95">
              <w:rPr>
                <w:rFonts w:ascii="Montserrat" w:hAnsi="Montserrat"/>
                <w:color w:val="000000" w:themeColor="text1"/>
                <w:sz w:val="22"/>
                <w:szCs w:val="22"/>
                <w:lang w:val="en-GB" w:eastAsia="uk-UA"/>
              </w:rPr>
              <w:t xml:space="preserve"> 1</w:t>
            </w:r>
          </w:p>
        </w:tc>
        <w:tc>
          <w:tcPr>
            <w:tcW w:w="5283" w:type="dxa"/>
            <w:vAlign w:val="center"/>
            <w:hideMark/>
          </w:tcPr>
          <w:p w14:paraId="7A6D05E8" w14:textId="38213173" w:rsidR="00041991" w:rsidRPr="005512E0" w:rsidRDefault="71B5E2A9" w:rsidP="00682720">
            <w:pPr>
              <w:rPr>
                <w:rFonts w:ascii="Montserrat" w:hAnsi="Montserrat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3CF9EF95">
              <w:rPr>
                <w:rFonts w:ascii="Montserrat" w:hAnsi="Montserrat"/>
                <w:color w:val="000000" w:themeColor="text1"/>
                <w:sz w:val="22"/>
                <w:szCs w:val="22"/>
                <w:lang w:val="en-GB" w:eastAsia="uk-UA"/>
              </w:rPr>
              <w:t>Розробка</w:t>
            </w:r>
            <w:proofErr w:type="spellEnd"/>
            <w:r w:rsidRPr="3CF9EF95">
              <w:rPr>
                <w:rFonts w:ascii="Montserrat" w:hAnsi="Montserrat"/>
                <w:color w:val="000000" w:themeColor="text1"/>
                <w:sz w:val="22"/>
                <w:szCs w:val="22"/>
                <w:lang w:val="en-GB" w:eastAsia="uk-UA"/>
              </w:rPr>
              <w:t xml:space="preserve"> </w:t>
            </w:r>
            <w:proofErr w:type="spellStart"/>
            <w:r w:rsidRPr="3CF9EF95">
              <w:rPr>
                <w:rFonts w:ascii="Montserrat" w:hAnsi="Montserrat"/>
                <w:color w:val="000000" w:themeColor="text1"/>
                <w:sz w:val="22"/>
                <w:szCs w:val="22"/>
                <w:lang w:val="en-GB" w:eastAsia="uk-UA"/>
              </w:rPr>
              <w:t>концепцій</w:t>
            </w:r>
            <w:proofErr w:type="spellEnd"/>
            <w:r w:rsidRPr="3CF9EF95">
              <w:rPr>
                <w:rFonts w:ascii="Montserrat" w:hAnsi="Montserrat"/>
                <w:color w:val="000000" w:themeColor="text1"/>
                <w:sz w:val="22"/>
                <w:szCs w:val="22"/>
                <w:lang w:val="en-GB" w:eastAsia="uk-UA"/>
              </w:rPr>
              <w:t xml:space="preserve"> </w:t>
            </w:r>
            <w:proofErr w:type="spellStart"/>
            <w:r w:rsidRPr="3CF9EF95">
              <w:rPr>
                <w:rFonts w:ascii="Montserrat" w:hAnsi="Montserrat"/>
                <w:color w:val="000000" w:themeColor="text1"/>
                <w:sz w:val="22"/>
                <w:szCs w:val="22"/>
                <w:lang w:val="en-GB" w:eastAsia="uk-UA"/>
              </w:rPr>
              <w:t>та</w:t>
            </w:r>
            <w:proofErr w:type="spellEnd"/>
            <w:r w:rsidRPr="3CF9EF95">
              <w:rPr>
                <w:rFonts w:ascii="Montserrat" w:hAnsi="Montserrat"/>
                <w:color w:val="000000" w:themeColor="text1"/>
                <w:sz w:val="22"/>
                <w:szCs w:val="22"/>
                <w:lang w:val="en-GB" w:eastAsia="uk-UA"/>
              </w:rPr>
              <w:t xml:space="preserve"> </w:t>
            </w:r>
            <w:proofErr w:type="spellStart"/>
            <w:r w:rsidRPr="3CF9EF95">
              <w:rPr>
                <w:rFonts w:ascii="Montserrat" w:hAnsi="Montserrat"/>
                <w:color w:val="000000" w:themeColor="text1"/>
                <w:sz w:val="22"/>
                <w:szCs w:val="22"/>
                <w:lang w:val="en-GB" w:eastAsia="uk-UA"/>
              </w:rPr>
              <w:t>сценаріїв</w:t>
            </w:r>
            <w:proofErr w:type="spellEnd"/>
            <w:r w:rsidR="00682720">
              <w:rPr>
                <w:rFonts w:ascii="Montserrat" w:hAnsi="Montserrat"/>
                <w:color w:val="000000" w:themeColor="text1"/>
                <w:sz w:val="22"/>
                <w:szCs w:val="22"/>
                <w:lang w:eastAsia="uk-UA"/>
              </w:rPr>
              <w:t xml:space="preserve"> трьох</w:t>
            </w:r>
            <w:r w:rsidR="005512E0">
              <w:rPr>
                <w:rFonts w:ascii="Montserrat" w:hAnsi="Montserrat"/>
                <w:color w:val="000000" w:themeColor="text1"/>
                <w:sz w:val="22"/>
                <w:szCs w:val="22"/>
                <w:lang w:val="en-GB" w:eastAsia="uk-UA"/>
              </w:rPr>
              <w:t xml:space="preserve"> </w:t>
            </w:r>
            <w:proofErr w:type="spellStart"/>
            <w:r w:rsidR="005512E0">
              <w:rPr>
                <w:rFonts w:ascii="Montserrat" w:hAnsi="Montserrat"/>
                <w:color w:val="000000" w:themeColor="text1"/>
                <w:sz w:val="22"/>
                <w:szCs w:val="22"/>
                <w:lang w:val="en-GB" w:eastAsia="uk-UA"/>
              </w:rPr>
              <w:t>відеороликів</w:t>
            </w:r>
            <w:proofErr w:type="spellEnd"/>
          </w:p>
        </w:tc>
        <w:tc>
          <w:tcPr>
            <w:tcW w:w="3005" w:type="dxa"/>
            <w:vAlign w:val="center"/>
            <w:hideMark/>
          </w:tcPr>
          <w:p w14:paraId="43889CAD" w14:textId="24304842" w:rsidR="00041991" w:rsidRPr="007D3035" w:rsidRDefault="007D3035" w:rsidP="0068135D">
            <w:pPr>
              <w:rPr>
                <w:rFonts w:ascii="Montserrat" w:hAnsi="Montserrat"/>
                <w:color w:val="000000"/>
                <w:sz w:val="22"/>
                <w:szCs w:val="22"/>
                <w:lang w:eastAsia="uk-UA"/>
              </w:rPr>
            </w:pPr>
            <w:r>
              <w:rPr>
                <w:rFonts w:ascii="Montserrat" w:hAnsi="Montserrat"/>
                <w:color w:val="000000" w:themeColor="text1"/>
                <w:sz w:val="22"/>
                <w:szCs w:val="22"/>
                <w:lang w:eastAsia="uk-UA"/>
              </w:rPr>
              <w:t>січень – лютий 2026 року</w:t>
            </w:r>
          </w:p>
        </w:tc>
      </w:tr>
      <w:tr w:rsidR="00C3370D" w:rsidRPr="00041991" w14:paraId="50643959" w14:textId="77777777" w:rsidTr="0001156C">
        <w:trPr>
          <w:trHeight w:val="1768"/>
          <w:tblCellSpacing w:w="15" w:type="dxa"/>
        </w:trPr>
        <w:tc>
          <w:tcPr>
            <w:tcW w:w="806" w:type="dxa"/>
            <w:vAlign w:val="center"/>
            <w:hideMark/>
          </w:tcPr>
          <w:p w14:paraId="005D0C9D" w14:textId="77777777" w:rsidR="00C3370D" w:rsidRPr="00041991" w:rsidRDefault="00C3370D" w:rsidP="3CF9EF95">
            <w:pPr>
              <w:rPr>
                <w:rFonts w:ascii="Montserrat" w:hAnsi="Montserrat"/>
                <w:color w:val="000000"/>
                <w:sz w:val="22"/>
                <w:szCs w:val="22"/>
                <w:lang w:val="en-GB" w:eastAsia="uk-UA"/>
              </w:rPr>
            </w:pPr>
            <w:proofErr w:type="spellStart"/>
            <w:r w:rsidRPr="3CF9EF95">
              <w:rPr>
                <w:rFonts w:ascii="Montserrat" w:hAnsi="Montserrat"/>
                <w:color w:val="000000" w:themeColor="text1"/>
                <w:sz w:val="22"/>
                <w:szCs w:val="22"/>
                <w:lang w:val="en-GB" w:eastAsia="uk-UA"/>
              </w:rPr>
              <w:t>Етап</w:t>
            </w:r>
            <w:proofErr w:type="spellEnd"/>
            <w:r w:rsidRPr="3CF9EF95">
              <w:rPr>
                <w:rFonts w:ascii="Montserrat" w:hAnsi="Montserrat"/>
                <w:color w:val="000000" w:themeColor="text1"/>
                <w:sz w:val="22"/>
                <w:szCs w:val="22"/>
                <w:lang w:val="en-GB" w:eastAsia="uk-UA"/>
              </w:rPr>
              <w:t xml:space="preserve"> 2</w:t>
            </w:r>
          </w:p>
        </w:tc>
        <w:tc>
          <w:tcPr>
            <w:tcW w:w="5283" w:type="dxa"/>
            <w:vAlign w:val="center"/>
            <w:hideMark/>
          </w:tcPr>
          <w:p w14:paraId="56273AF1" w14:textId="77777777" w:rsidR="00682720" w:rsidRPr="00682720" w:rsidRDefault="00682720" w:rsidP="00682720">
            <w:pPr>
              <w:rPr>
                <w:rFonts w:ascii="Montserrat" w:hAnsi="Montserrat"/>
                <w:color w:val="000000" w:themeColor="text1"/>
                <w:sz w:val="22"/>
                <w:szCs w:val="22"/>
                <w:lang w:val="en-GB" w:eastAsia="uk-UA"/>
              </w:rPr>
            </w:pPr>
            <w:r w:rsidRPr="00682720">
              <w:rPr>
                <w:rFonts w:ascii="Montserrat" w:hAnsi="Montserrat"/>
                <w:color w:val="000000" w:themeColor="text1"/>
                <w:sz w:val="22"/>
                <w:szCs w:val="22"/>
                <w:lang w:val="en-GB" w:eastAsia="uk-UA"/>
              </w:rPr>
              <w:t>Відеозйомка та виробництво відеороликів, включно з доопрацюванням відповідно до зауважень Замовника (до 2 циклів правок на кожне готове відео). Розробка постерів та передача Замовнику комплекту фінальних відео- та графічних матеріалів у погоджених форматах, а також пакету юридичних документів (згоди, музична довідка, права на контент).</w:t>
            </w:r>
          </w:p>
          <w:p w14:paraId="0CB98488" w14:textId="77777777" w:rsidR="00C3370D" w:rsidRPr="00041991" w:rsidRDefault="00C3370D" w:rsidP="2E3079B0">
            <w:pPr>
              <w:rPr>
                <w:rFonts w:ascii="Montserrat" w:hAnsi="Montserrat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3005" w:type="dxa"/>
            <w:vAlign w:val="center"/>
            <w:hideMark/>
          </w:tcPr>
          <w:p w14:paraId="53B9C4FA" w14:textId="3ED53005" w:rsidR="00C3370D" w:rsidRPr="007D3035" w:rsidRDefault="00C3370D" w:rsidP="3CF9EF95">
            <w:pPr>
              <w:rPr>
                <w:rFonts w:ascii="Montserrat" w:hAnsi="Montserrat"/>
                <w:color w:val="000000"/>
                <w:sz w:val="22"/>
                <w:szCs w:val="22"/>
                <w:lang w:eastAsia="uk-UA"/>
              </w:rPr>
            </w:pPr>
          </w:p>
          <w:p w14:paraId="441E104D" w14:textId="18C67F0B" w:rsidR="00C3370D" w:rsidRPr="007D3035" w:rsidRDefault="00C3370D" w:rsidP="3CF9EF95">
            <w:pPr>
              <w:rPr>
                <w:rFonts w:ascii="Montserrat" w:hAnsi="Montserrat"/>
                <w:color w:val="000000"/>
                <w:sz w:val="22"/>
                <w:szCs w:val="22"/>
                <w:lang w:eastAsia="uk-UA"/>
              </w:rPr>
            </w:pPr>
            <w:r>
              <w:rPr>
                <w:rFonts w:ascii="Montserrat" w:hAnsi="Montserrat"/>
                <w:color w:val="000000" w:themeColor="text1"/>
                <w:sz w:val="22"/>
                <w:szCs w:val="22"/>
                <w:lang w:eastAsia="uk-UA"/>
              </w:rPr>
              <w:t>не пізніше 30 березня 2026 року</w:t>
            </w:r>
          </w:p>
        </w:tc>
      </w:tr>
    </w:tbl>
    <w:p w14:paraId="0C1384C3" w14:textId="77777777" w:rsidR="00041991" w:rsidRDefault="00041991" w:rsidP="00041991">
      <w:pPr>
        <w:pStyle w:val="Heading4"/>
      </w:pPr>
    </w:p>
    <w:p w14:paraId="27065463" w14:textId="621DD5D1" w:rsidR="00041991" w:rsidRPr="00041991" w:rsidRDefault="007D3035" w:rsidP="00041991">
      <w:pPr>
        <w:pStyle w:val="Heading4"/>
        <w:rPr>
          <w:rFonts w:ascii="Montserrat" w:eastAsia="Times New Roman" w:hAnsi="Montserrat" w:cs="Times New Roman"/>
          <w:b/>
          <w:bCs/>
          <w:i w:val="0"/>
          <w:iCs w:val="0"/>
          <w:color w:val="000000"/>
          <w:sz w:val="28"/>
          <w:szCs w:val="28"/>
          <w:lang w:eastAsia="uk-UA"/>
        </w:rPr>
      </w:pPr>
      <w:r>
        <w:rPr>
          <w:rFonts w:ascii="Montserrat" w:eastAsia="Times New Roman" w:hAnsi="Montserrat" w:cs="Times New Roman"/>
          <w:b/>
          <w:bCs/>
          <w:i w:val="0"/>
          <w:iCs w:val="0"/>
          <w:color w:val="000000"/>
          <w:sz w:val="28"/>
          <w:szCs w:val="28"/>
          <w:lang w:eastAsia="uk-UA"/>
        </w:rPr>
        <w:t>7</w:t>
      </w:r>
      <w:r w:rsidR="00041991" w:rsidRPr="00041991">
        <w:rPr>
          <w:rFonts w:ascii="Montserrat" w:eastAsia="Times New Roman" w:hAnsi="Montserrat" w:cs="Times New Roman"/>
          <w:b/>
          <w:bCs/>
          <w:i w:val="0"/>
          <w:iCs w:val="0"/>
          <w:color w:val="000000"/>
          <w:sz w:val="28"/>
          <w:szCs w:val="28"/>
          <w:lang w:eastAsia="uk-UA"/>
        </w:rPr>
        <w:t>. Звіт</w:t>
      </w:r>
      <w:r w:rsidR="00041991" w:rsidRPr="00AE73E8">
        <w:rPr>
          <w:rFonts w:ascii="Montserrat" w:eastAsia="Times New Roman" w:hAnsi="Montserrat" w:cs="Times New Roman"/>
          <w:b/>
          <w:bCs/>
          <w:i w:val="0"/>
          <w:iCs w:val="0"/>
          <w:color w:val="000000"/>
          <w:sz w:val="28"/>
          <w:szCs w:val="28"/>
          <w:lang w:eastAsia="uk-UA"/>
        </w:rPr>
        <w:t>ува</w:t>
      </w:r>
      <w:r w:rsidR="00041991" w:rsidRPr="00041991">
        <w:rPr>
          <w:rFonts w:ascii="Montserrat" w:eastAsia="Times New Roman" w:hAnsi="Montserrat" w:cs="Times New Roman"/>
          <w:b/>
          <w:bCs/>
          <w:i w:val="0"/>
          <w:iCs w:val="0"/>
          <w:color w:val="000000"/>
          <w:sz w:val="28"/>
          <w:szCs w:val="28"/>
          <w:lang w:eastAsia="uk-UA"/>
        </w:rPr>
        <w:t>ння</w:t>
      </w:r>
    </w:p>
    <w:p w14:paraId="38E016F5" w14:textId="77777777" w:rsidR="00041991" w:rsidRPr="00041991" w:rsidRDefault="00041991" w:rsidP="00041991">
      <w:pPr>
        <w:pStyle w:val="NormalWeb"/>
        <w:rPr>
          <w:rFonts w:ascii="Montserrat" w:hAnsi="Montserrat"/>
          <w:color w:val="000000"/>
          <w:sz w:val="22"/>
          <w:szCs w:val="22"/>
          <w:lang w:eastAsia="uk-UA"/>
        </w:rPr>
      </w:pPr>
      <w:r w:rsidRPr="00041991">
        <w:rPr>
          <w:rFonts w:ascii="Montserrat" w:hAnsi="Montserrat"/>
          <w:color w:val="000000"/>
          <w:sz w:val="22"/>
          <w:szCs w:val="22"/>
          <w:lang w:eastAsia="uk-UA"/>
        </w:rPr>
        <w:t>По завершенні надання послуг Виконавець подає:</w:t>
      </w:r>
    </w:p>
    <w:p w14:paraId="07DD894D" w14:textId="77777777" w:rsidR="00041991" w:rsidRPr="00041991" w:rsidRDefault="00041991" w:rsidP="00041991">
      <w:pPr>
        <w:pStyle w:val="NormalWeb"/>
        <w:numPr>
          <w:ilvl w:val="0"/>
          <w:numId w:val="17"/>
        </w:numPr>
        <w:rPr>
          <w:rFonts w:ascii="Montserrat" w:hAnsi="Montserrat"/>
          <w:color w:val="000000"/>
          <w:sz w:val="22"/>
          <w:szCs w:val="22"/>
          <w:lang w:eastAsia="uk-UA"/>
        </w:rPr>
      </w:pPr>
      <w:r w:rsidRPr="33274457">
        <w:rPr>
          <w:rFonts w:ascii="Montserrat" w:hAnsi="Montserrat"/>
          <w:color w:val="000000" w:themeColor="text1"/>
          <w:sz w:val="22"/>
          <w:szCs w:val="22"/>
          <w:lang w:eastAsia="uk-UA"/>
        </w:rPr>
        <w:t>Акти приймання-передачі наданих послуг (за етапами).</w:t>
      </w:r>
    </w:p>
    <w:p w14:paraId="000C9090" w14:textId="77777777" w:rsidR="00041991" w:rsidRPr="00041991" w:rsidRDefault="00041991" w:rsidP="00041991">
      <w:pPr>
        <w:pStyle w:val="NormalWeb"/>
        <w:numPr>
          <w:ilvl w:val="0"/>
          <w:numId w:val="17"/>
        </w:numPr>
        <w:rPr>
          <w:rFonts w:ascii="Montserrat" w:hAnsi="Montserrat"/>
          <w:color w:val="000000"/>
          <w:sz w:val="22"/>
          <w:szCs w:val="22"/>
          <w:lang w:eastAsia="uk-UA"/>
        </w:rPr>
      </w:pPr>
      <w:r w:rsidRPr="00041991">
        <w:rPr>
          <w:rFonts w:ascii="Montserrat" w:hAnsi="Montserrat"/>
          <w:color w:val="000000"/>
          <w:sz w:val="22"/>
          <w:szCs w:val="22"/>
          <w:lang w:eastAsia="uk-UA"/>
        </w:rPr>
        <w:t>Комплект фінальних відео- та графічних матеріалів в узгоджених форматах.</w:t>
      </w:r>
    </w:p>
    <w:p w14:paraId="1AAE86A1" w14:textId="0F6922FF" w:rsidR="00CA2CCD" w:rsidRPr="005402D1" w:rsidRDefault="00041991" w:rsidP="00CA2CCD">
      <w:pPr>
        <w:pStyle w:val="NormalWeb"/>
        <w:numPr>
          <w:ilvl w:val="0"/>
          <w:numId w:val="17"/>
        </w:numPr>
        <w:rPr>
          <w:rFonts w:ascii="Montserrat" w:hAnsi="Montserrat"/>
          <w:color w:val="000000"/>
          <w:sz w:val="22"/>
          <w:szCs w:val="22"/>
          <w:lang w:eastAsia="uk-UA"/>
        </w:rPr>
      </w:pPr>
      <w:r w:rsidRPr="005402D1">
        <w:rPr>
          <w:rFonts w:ascii="Montserrat" w:hAnsi="Montserrat"/>
          <w:color w:val="000000"/>
          <w:sz w:val="22"/>
          <w:szCs w:val="22"/>
          <w:lang w:eastAsia="uk-UA"/>
        </w:rPr>
        <w:t>Пакет юридичних документів (згоди, музична довідка, права на контент).</w:t>
      </w:r>
    </w:p>
    <w:sectPr w:rsidR="00CA2CCD" w:rsidRPr="005402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C89CA38" w16cex:dateUtc="2025-12-15T11:17:32.596Z"/>
  <w16cex:commentExtensible w16cex:durableId="4279D965" w16cex:dateUtc="2025-12-15T12:10:53.16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5911D6" w16cid:durableId="6C89CA38"/>
  <w16cid:commentId w16cid:paraId="6CFBF330" w16cid:durableId="4279D96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auto"/>
    <w:pitch w:val="default"/>
  </w:font>
  <w:font w:name="Aptos Display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CC"/>
    <w:family w:val="auto"/>
    <w:pitch w:val="default"/>
    <w:sig w:usb0="00000000" w:usb1="00000000" w:usb2="00000000" w:usb3="00000000" w:csb0="000001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50680"/>
    <w:multiLevelType w:val="multilevel"/>
    <w:tmpl w:val="FD38E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61399"/>
    <w:multiLevelType w:val="multilevel"/>
    <w:tmpl w:val="362A3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702694"/>
    <w:multiLevelType w:val="hybridMultilevel"/>
    <w:tmpl w:val="FB62A5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E12CE"/>
    <w:multiLevelType w:val="multilevel"/>
    <w:tmpl w:val="3B140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6A35A1"/>
    <w:multiLevelType w:val="hybridMultilevel"/>
    <w:tmpl w:val="59707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3729D"/>
    <w:multiLevelType w:val="multilevel"/>
    <w:tmpl w:val="80EC6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AA2389"/>
    <w:multiLevelType w:val="multilevel"/>
    <w:tmpl w:val="E8ACB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162B23"/>
    <w:multiLevelType w:val="hybridMultilevel"/>
    <w:tmpl w:val="9C0C0F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D275CB"/>
    <w:multiLevelType w:val="hybridMultilevel"/>
    <w:tmpl w:val="94C848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65034"/>
    <w:multiLevelType w:val="multilevel"/>
    <w:tmpl w:val="3310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6C7101"/>
    <w:multiLevelType w:val="multilevel"/>
    <w:tmpl w:val="2AFA0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15319C"/>
    <w:multiLevelType w:val="hybridMultilevel"/>
    <w:tmpl w:val="BC50F316"/>
    <w:lvl w:ilvl="0" w:tplc="9D1CE334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3753FC"/>
    <w:multiLevelType w:val="multilevel"/>
    <w:tmpl w:val="4E102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733B18"/>
    <w:multiLevelType w:val="multilevel"/>
    <w:tmpl w:val="980EC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F26DA5"/>
    <w:multiLevelType w:val="multilevel"/>
    <w:tmpl w:val="4C70D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6B5487"/>
    <w:multiLevelType w:val="multilevel"/>
    <w:tmpl w:val="EE048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FD520E"/>
    <w:multiLevelType w:val="hybridMultilevel"/>
    <w:tmpl w:val="50C04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4D4697"/>
    <w:multiLevelType w:val="hybridMultilevel"/>
    <w:tmpl w:val="A6745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060CB4"/>
    <w:multiLevelType w:val="multilevel"/>
    <w:tmpl w:val="0B0C2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A07586"/>
    <w:multiLevelType w:val="multilevel"/>
    <w:tmpl w:val="E924A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8"/>
  </w:num>
  <w:num w:numId="3">
    <w:abstractNumId w:val="18"/>
  </w:num>
  <w:num w:numId="4">
    <w:abstractNumId w:val="16"/>
  </w:num>
  <w:num w:numId="5">
    <w:abstractNumId w:val="7"/>
  </w:num>
  <w:num w:numId="6">
    <w:abstractNumId w:val="2"/>
  </w:num>
  <w:num w:numId="7">
    <w:abstractNumId w:val="11"/>
  </w:num>
  <w:num w:numId="8">
    <w:abstractNumId w:val="19"/>
  </w:num>
  <w:num w:numId="9">
    <w:abstractNumId w:val="3"/>
  </w:num>
  <w:num w:numId="10">
    <w:abstractNumId w:val="10"/>
  </w:num>
  <w:num w:numId="11">
    <w:abstractNumId w:val="1"/>
  </w:num>
  <w:num w:numId="12">
    <w:abstractNumId w:val="9"/>
  </w:num>
  <w:num w:numId="13">
    <w:abstractNumId w:val="15"/>
  </w:num>
  <w:num w:numId="14">
    <w:abstractNumId w:val="4"/>
  </w:num>
  <w:num w:numId="15">
    <w:abstractNumId w:val="13"/>
  </w:num>
  <w:num w:numId="16">
    <w:abstractNumId w:val="12"/>
  </w:num>
  <w:num w:numId="17">
    <w:abstractNumId w:val="6"/>
  </w:num>
  <w:num w:numId="18">
    <w:abstractNumId w:val="0"/>
  </w:num>
  <w:num w:numId="19">
    <w:abstractNumId w:val="5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888"/>
    <w:rsid w:val="0001156C"/>
    <w:rsid w:val="0002236B"/>
    <w:rsid w:val="000355BA"/>
    <w:rsid w:val="00041991"/>
    <w:rsid w:val="00125E02"/>
    <w:rsid w:val="001777E3"/>
    <w:rsid w:val="0030402C"/>
    <w:rsid w:val="003903CB"/>
    <w:rsid w:val="003B4147"/>
    <w:rsid w:val="003E5E2C"/>
    <w:rsid w:val="00445270"/>
    <w:rsid w:val="005402D1"/>
    <w:rsid w:val="005512E0"/>
    <w:rsid w:val="00552BD0"/>
    <w:rsid w:val="005A548C"/>
    <w:rsid w:val="005F4149"/>
    <w:rsid w:val="005F496C"/>
    <w:rsid w:val="006423A3"/>
    <w:rsid w:val="0068135D"/>
    <w:rsid w:val="00682720"/>
    <w:rsid w:val="007D3035"/>
    <w:rsid w:val="00922785"/>
    <w:rsid w:val="009B1293"/>
    <w:rsid w:val="00A50098"/>
    <w:rsid w:val="00A50917"/>
    <w:rsid w:val="00A66888"/>
    <w:rsid w:val="00AE73E8"/>
    <w:rsid w:val="00B6596F"/>
    <w:rsid w:val="00C05AAF"/>
    <w:rsid w:val="00C3370D"/>
    <w:rsid w:val="00CA2CCD"/>
    <w:rsid w:val="00D629A9"/>
    <w:rsid w:val="00EC4262"/>
    <w:rsid w:val="00FB1F0C"/>
    <w:rsid w:val="00FD074A"/>
    <w:rsid w:val="00FD34E8"/>
    <w:rsid w:val="06626B74"/>
    <w:rsid w:val="08E74167"/>
    <w:rsid w:val="0CFF6039"/>
    <w:rsid w:val="0DA76A11"/>
    <w:rsid w:val="0F738B7A"/>
    <w:rsid w:val="13015E3C"/>
    <w:rsid w:val="144D0DE8"/>
    <w:rsid w:val="147B3745"/>
    <w:rsid w:val="14D0043C"/>
    <w:rsid w:val="1785B7A9"/>
    <w:rsid w:val="196C2FFA"/>
    <w:rsid w:val="19B0944A"/>
    <w:rsid w:val="1B1208BF"/>
    <w:rsid w:val="1EB45A0F"/>
    <w:rsid w:val="22BD7A66"/>
    <w:rsid w:val="2573F071"/>
    <w:rsid w:val="2AA8C20F"/>
    <w:rsid w:val="2B5D893A"/>
    <w:rsid w:val="2CDFB95A"/>
    <w:rsid w:val="2E3079B0"/>
    <w:rsid w:val="2E3FBB30"/>
    <w:rsid w:val="33274457"/>
    <w:rsid w:val="33D8DF20"/>
    <w:rsid w:val="3B67EFDB"/>
    <w:rsid w:val="3CF9EF95"/>
    <w:rsid w:val="3EDF29C5"/>
    <w:rsid w:val="4299F0BD"/>
    <w:rsid w:val="44156075"/>
    <w:rsid w:val="4885FCC7"/>
    <w:rsid w:val="50008347"/>
    <w:rsid w:val="52FBF2BD"/>
    <w:rsid w:val="54159D31"/>
    <w:rsid w:val="5D6706C9"/>
    <w:rsid w:val="605FD5B6"/>
    <w:rsid w:val="631566CC"/>
    <w:rsid w:val="6528800B"/>
    <w:rsid w:val="70D6B92C"/>
    <w:rsid w:val="71B5E2A9"/>
    <w:rsid w:val="7806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13AEA"/>
  <w15:chartTrackingRefBased/>
  <w15:docId w15:val="{D64D72D9-C670-244F-A684-681BD95BA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96C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68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68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68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668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68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68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8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68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68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68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68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68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668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68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68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68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68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68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68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68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68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68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68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68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68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68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68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68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6888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3E5E2C"/>
  </w:style>
  <w:style w:type="character" w:customStyle="1" w:styleId="scxp262061713">
    <w:name w:val="scxp262061713"/>
    <w:basedOn w:val="DefaultParagraphFont"/>
    <w:rsid w:val="003E5E2C"/>
  </w:style>
  <w:style w:type="character" w:customStyle="1" w:styleId="eop">
    <w:name w:val="eop"/>
    <w:basedOn w:val="DefaultParagraphFont"/>
    <w:rsid w:val="003E5E2C"/>
  </w:style>
  <w:style w:type="character" w:customStyle="1" w:styleId="scxp153205847">
    <w:name w:val="scxp153205847"/>
    <w:basedOn w:val="DefaultParagraphFont"/>
    <w:rsid w:val="00FD34E8"/>
  </w:style>
  <w:style w:type="character" w:styleId="Emphasis">
    <w:name w:val="Emphasis"/>
    <w:basedOn w:val="DefaultParagraphFont"/>
    <w:uiPriority w:val="20"/>
    <w:qFormat/>
    <w:rsid w:val="006423A3"/>
    <w:rPr>
      <w:i/>
      <w:iCs/>
    </w:rPr>
  </w:style>
  <w:style w:type="paragraph" w:styleId="NormalWeb">
    <w:name w:val="Normal (Web)"/>
    <w:basedOn w:val="Normal"/>
    <w:uiPriority w:val="99"/>
    <w:unhideWhenUsed/>
    <w:rsid w:val="005F496C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5F4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452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52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5270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52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5270"/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C4262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C426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C426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C05AAF"/>
    <w:rPr>
      <w:color w:val="96607D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3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35D"/>
    <w:rPr>
      <w:rFonts w:ascii="Segoe UI" w:eastAsia="Times New Roman" w:hAnsi="Segoe UI" w:cs="Segoe UI"/>
      <w:kern w:val="0"/>
      <w:sz w:val="18"/>
      <w:szCs w:val="18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eEKId4hs3Q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c00edff2f22f4ee7" Type="http://schemas.microsoft.com/office/2016/09/relationships/commentsIds" Target="commentsIds.xml"/><Relationship Id="R8c6d5fe483514404" Type="http://schemas.microsoft.com/office/2018/08/relationships/commentsExtensible" Target="commentsExtensi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1UOzkRWWf7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86B75FEE72B454E8C4C3AB1858C5E5D" ma:contentTypeVersion="10" ma:contentTypeDescription="Створення нового документа." ma:contentTypeScope="" ma:versionID="2325424cd05bf9385be5db70f5d4ccea">
  <xsd:schema xmlns:xsd="http://www.w3.org/2001/XMLSchema" xmlns:xs="http://www.w3.org/2001/XMLSchema" xmlns:p="http://schemas.microsoft.com/office/2006/metadata/properties" xmlns:ns2="a06f059b-8505-4042-9870-639e8794cdce" xmlns:ns3="ea70fbae-8699-4226-8cf3-23da17e7c55a" targetNamespace="http://schemas.microsoft.com/office/2006/metadata/properties" ma:root="true" ma:fieldsID="420e0520b8432a471e7e77cccc077220" ns2:_="" ns3:_="">
    <xsd:import namespace="a06f059b-8505-4042-9870-639e8794cdce"/>
    <xsd:import namespace="ea70fbae-8699-4226-8cf3-23da17e7c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f059b-8505-4042-9870-639e8794cd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6efb65a4-c33c-4571-9b79-a58521dbcd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0fbae-8699-4226-8cf3-23da17e7c55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4a94026-c58b-43c4-85c4-eade9fb12487}" ma:internalName="TaxCatchAll" ma:showField="CatchAllData" ma:web="ea70fbae-8699-4226-8cf3-23da17e7c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6f059b-8505-4042-9870-639e8794cdce">
      <Terms xmlns="http://schemas.microsoft.com/office/infopath/2007/PartnerControls"/>
    </lcf76f155ced4ddcb4097134ff3c332f>
    <TaxCatchAll xmlns="ea70fbae-8699-4226-8cf3-23da17e7c55a" xsi:nil="true"/>
  </documentManagement>
</p:properties>
</file>

<file path=customXml/itemProps1.xml><?xml version="1.0" encoding="utf-8"?>
<ds:datastoreItem xmlns:ds="http://schemas.openxmlformats.org/officeDocument/2006/customXml" ds:itemID="{7F9251B5-CDD7-447C-9DC4-0BE4A3DC9A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8A2BFB-8071-49DB-B694-1BCE4064AE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6f059b-8505-4042-9870-639e8794cdce"/>
    <ds:schemaRef ds:uri="ea70fbae-8699-4226-8cf3-23da17e7c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6DD0EA-F9EB-4E8D-9D3F-DA2758752851}">
  <ds:schemaRefs>
    <ds:schemaRef ds:uri="http://schemas.microsoft.com/office/2006/metadata/properties"/>
    <ds:schemaRef ds:uri="http://schemas.microsoft.com/office/infopath/2007/PartnerControls"/>
    <ds:schemaRef ds:uri="a06f059b-8505-4042-9870-639e8794cdce"/>
    <ds:schemaRef ds:uri="ea70fbae-8699-4226-8cf3-23da17e7c5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3746</Words>
  <Characters>2136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Shalina, Oleksandra GIZ UA</dc:creator>
  <cp:keywords/>
  <dc:description/>
  <cp:lastModifiedBy>Oksana</cp:lastModifiedBy>
  <cp:revision>33</cp:revision>
  <dcterms:created xsi:type="dcterms:W3CDTF">2025-12-14T19:19:00Z</dcterms:created>
  <dcterms:modified xsi:type="dcterms:W3CDTF">2025-12-19T12:35:00Z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0x010100386B75FEE72B454E8C4C3AB1858C5E5D</vt:lpwstr>
  </property>
</Properties>
</file>