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HAnsi" w:hAnsi="Arial" w:cs="Arial"/>
          <w:spacing w:val="0"/>
          <w:kern w:val="0"/>
          <w:sz w:val="22"/>
          <w:szCs w:val="22"/>
          <w:lang w:val="uk-UA"/>
        </w:rPr>
        <w:id w:val="1877577569"/>
        <w:docPartObj>
          <w:docPartGallery w:val="Cover Pages"/>
          <w:docPartUnique/>
        </w:docPartObj>
      </w:sdtPr>
      <w:sdtEndPr>
        <w:rPr>
          <w:rFonts w:eastAsia="SimSun"/>
          <w:b/>
          <w:kern w:val="2"/>
          <w:lang w:eastAsia="zh-CN"/>
        </w:rPr>
      </w:sdtEndPr>
      <w:sdtContent>
        <w:p w14:paraId="20A901A6" w14:textId="77777777" w:rsidR="009540E1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Заявка на участь </w:t>
          </w:r>
        </w:p>
        <w:p w14:paraId="0CC67E63" w14:textId="5AD8F6EC" w:rsidR="003F7D79" w:rsidRP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у 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>к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>онкурсі</w:t>
          </w:r>
          <w:r w:rsidR="009540E1" w:rsidRPr="009540E1">
            <w:rPr>
              <w:rFonts w:ascii="Arial" w:hAnsi="Arial" w:cs="Arial"/>
              <w:sz w:val="48"/>
              <w:szCs w:val="48"/>
              <w:lang w:eastAsia="zh-CN"/>
            </w:rPr>
            <w:t xml:space="preserve"> /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 xml:space="preserve"> тендері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 на закупівлю</w:t>
          </w:r>
        </w:p>
        <w:p w14:paraId="16803569" w14:textId="77777777" w:rsidR="00C46DD1" w:rsidRPr="00D0235D" w:rsidRDefault="00C46DD1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SimSun" w:hAnsi="Arial" w:cs="Arial"/>
              <w:kern w:val="2"/>
              <w:lang w:val="uk-UA" w:eastAsia="zh-CN"/>
            </w:rPr>
          </w:pPr>
        </w:p>
        <w:p w14:paraId="76C053F1" w14:textId="77777777" w:rsidR="009540E1" w:rsidRPr="00D0235D" w:rsidRDefault="009540E1" w:rsidP="009540E1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Times New Roman" w:hAnsi="Arial" w:cs="Arial"/>
              <w:b/>
              <w:bCs/>
              <w:color w:val="000000"/>
              <w:lang w:val="uk-UA" w:eastAsia="ru-RU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Предмет закупівлі:</w:t>
          </w:r>
          <w:r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____________________________________________________________</w:t>
          </w:r>
        </w:p>
        <w:p w14:paraId="4B612A3A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Дата заявки: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ab/>
            <w:t xml:space="preserve">_____________________    </w:t>
          </w:r>
        </w:p>
        <w:p w14:paraId="699DDFA4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Учасник: ____________________________________________________________________________</w:t>
          </w:r>
        </w:p>
        <w:p w14:paraId="689977F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ind w:firstLine="142"/>
            <w:jc w:val="center"/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</w:pPr>
          <w:r w:rsidRPr="00D0235D"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  <w:t>(повна назва, код ЄДРПОУ, адреса фактичного місцеперебування)</w:t>
          </w:r>
        </w:p>
        <w:p w14:paraId="629CDD7B" w14:textId="4AB1E5E9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Повністю ознайомившись та погоджуючись із умовами проведення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конкурсу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та переліком необхідної конкурсної документації, надсилаю вам відповідні документи для участі у конкурсі на</w:t>
          </w:r>
          <w:r w:rsidR="00CE79B9">
            <w:rPr>
              <w:rFonts w:ascii="Arial" w:eastAsia="SimSun" w:hAnsi="Arial" w:cs="Arial"/>
              <w:kern w:val="2"/>
              <w:lang w:val="uk-UA" w:eastAsia="zh-CN"/>
            </w:rPr>
            <w:t xml:space="preserve"> надання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____________________________________________________________________________</w:t>
          </w:r>
        </w:p>
        <w:p w14:paraId="36E996D8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____________________________________________________________________________</w:t>
          </w:r>
        </w:p>
        <w:p w14:paraId="3A4CAA2C" w14:textId="2CB79BBA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У разі перемоги зобов'язуємось </w:t>
          </w:r>
          <w:r w:rsidR="00CE79B9">
            <w:rPr>
              <w:rFonts w:ascii="Arial" w:eastAsia="SimSun" w:hAnsi="Arial" w:cs="Arial"/>
              <w:kern w:val="2"/>
              <w:lang w:val="uk-UA" w:eastAsia="zh-CN"/>
            </w:rPr>
            <w:t>надати послуги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, що зазначені в документації, до  «___»  __________ 202</w:t>
          </w:r>
          <w:r w:rsidR="007D6D2F">
            <w:rPr>
              <w:rFonts w:ascii="Arial" w:eastAsia="SimSun" w:hAnsi="Arial" w:cs="Arial"/>
              <w:kern w:val="2"/>
              <w:lang w:val="uk-UA" w:eastAsia="zh-CN"/>
            </w:rPr>
            <w:t>5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року. </w:t>
          </w:r>
        </w:p>
        <w:p w14:paraId="2A291B53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дотримуватися умов цієї заявки протягом ____ робочих днів після останньої дати (дня) проведення конкурсу, встановленого вами. Зобов’язуємося виконати пункти, викладені у нашій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конкурсній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пропозиції. </w:t>
          </w:r>
        </w:p>
        <w:p w14:paraId="060A019E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    </w:r>
        </w:p>
        <w:p w14:paraId="48ECC24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Відповідальний за участь у конкурсі ____________________________________________.</w:t>
          </w:r>
        </w:p>
        <w:p w14:paraId="3DE6A46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Телефон: __________________________________________________________________.</w:t>
          </w:r>
        </w:p>
        <w:p w14:paraId="543E694C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Електронна адреса: _________________________________________________________.</w:t>
          </w:r>
        </w:p>
        <w:p w14:paraId="795A6CEF" w14:textId="77777777" w:rsidR="009540E1" w:rsidRPr="00D0235D" w:rsidRDefault="009540E1" w:rsidP="009540E1">
          <w:pPr>
            <w:widowControl w:val="0"/>
            <w:shd w:val="clear" w:color="auto" w:fill="FFFFFF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До заявки також додаються (перелік): ___________________________________________________________________________.</w:t>
          </w:r>
        </w:p>
        <w:p w14:paraId="1D121559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59C9A8D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  <w:p w14:paraId="0EFB0605" w14:textId="77777777" w:rsidR="009540E1" w:rsidRDefault="009540E1">
          <w:pPr>
            <w:rPr>
              <w:b/>
              <w:bCs/>
              <w:u w:val="single"/>
              <w:lang w:val="uk-UA" w:eastAsia="zh-CN"/>
            </w:rPr>
          </w:pPr>
          <w:r>
            <w:rPr>
              <w:b/>
              <w:bCs/>
              <w:u w:val="single"/>
              <w:lang w:val="uk-UA" w:eastAsia="zh-CN"/>
            </w:rPr>
            <w:br w:type="page"/>
          </w:r>
        </w:p>
        <w:sdt>
          <w:sdtPr>
            <w:rPr>
              <w:rFonts w:ascii="Arial" w:eastAsiaTheme="minorHAnsi" w:hAnsi="Arial" w:cs="Arial"/>
              <w:spacing w:val="0"/>
              <w:kern w:val="0"/>
              <w:sz w:val="22"/>
              <w:szCs w:val="22"/>
              <w:lang w:val="uk-UA"/>
            </w:rPr>
            <w:id w:val="-2054143618"/>
            <w:docPartObj>
              <w:docPartGallery w:val="Cover Pages"/>
              <w:docPartUnique/>
            </w:docPartObj>
          </w:sdtPr>
          <w:sdtEndPr/>
          <w:sdtContent>
            <w:p w14:paraId="6680E600" w14:textId="468FF9AE" w:rsidR="009540E1" w:rsidRPr="009540E1" w:rsidRDefault="009540E1" w:rsidP="009540E1">
              <w:pPr>
                <w:pStyle w:val="af0"/>
                <w:rPr>
                  <w:rStyle w:val="a8"/>
                  <w:rFonts w:eastAsia="SimSun"/>
                  <w:kern w:val="2"/>
                  <w:sz w:val="56"/>
                  <w:lang w:eastAsia="zh-CN"/>
                  <w14:ligatures w14:val="none"/>
                  <w14:numForm w14:val="default"/>
                  <w14:cntxtAlts w14:val="0"/>
                </w:rPr>
              </w:pPr>
              <w:r w:rsidRPr="00D0235D">
                <w:rPr>
                  <w:rStyle w:val="a8"/>
                  <w:b/>
                  <w:bCs/>
                </w:rPr>
                <w:t>Відомості про виконавця</w:t>
              </w:r>
            </w:p>
            <w:p w14:paraId="7A048788" w14:textId="77777777" w:rsidR="009540E1" w:rsidRPr="00D0235D" w:rsidRDefault="009540E1" w:rsidP="009540E1">
              <w:pPr>
                <w:pStyle w:val="a7"/>
                <w:rPr>
                  <w:lang w:eastAsia="zh-CN"/>
                </w:rPr>
              </w:pP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520"/>
                <w:gridCol w:w="3728"/>
                <w:gridCol w:w="5103"/>
              </w:tblGrid>
              <w:tr w:rsidR="009540E1" w:rsidRPr="00D0235D" w14:paraId="741EDD33" w14:textId="77777777" w:rsidTr="00D8037D">
                <w:tc>
                  <w:tcPr>
                    <w:tcW w:w="520" w:type="dxa"/>
                    <w:shd w:val="clear" w:color="auto" w:fill="E7E6E6" w:themeFill="background2"/>
                  </w:tcPr>
                  <w:p w14:paraId="1AD05E13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з/п</w:t>
                    </w:r>
                  </w:p>
                </w:tc>
                <w:tc>
                  <w:tcPr>
                    <w:tcW w:w="3728" w:type="dxa"/>
                    <w:shd w:val="clear" w:color="auto" w:fill="E7E6E6" w:themeFill="background2"/>
                    <w:vAlign w:val="bottom"/>
                  </w:tcPr>
                  <w:p w14:paraId="46B5C782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Вимоги</w:t>
                    </w:r>
                  </w:p>
                </w:tc>
                <w:tc>
                  <w:tcPr>
                    <w:tcW w:w="5103" w:type="dxa"/>
                    <w:shd w:val="clear" w:color="auto" w:fill="E7E6E6" w:themeFill="background2"/>
                    <w:vAlign w:val="bottom"/>
                  </w:tcPr>
                  <w:p w14:paraId="46B3A071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Для заповнення</w:t>
                    </w:r>
                  </w:p>
                </w:tc>
              </w:tr>
              <w:tr w:rsidR="009540E1" w:rsidRPr="00D0235D" w14:paraId="41C0EF46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306B50A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5F18D8AC" w14:textId="416A4EDE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1.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573D34F2" w14:textId="6724E61C" w:rsidR="009540E1" w:rsidRPr="007B6E75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Повне найменування учасника</w:t>
                    </w:r>
                  </w:p>
                </w:tc>
                <w:tc>
                  <w:tcPr>
                    <w:tcW w:w="5103" w:type="dxa"/>
                  </w:tcPr>
                  <w:p w14:paraId="6225086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4A3935B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DDA6BA6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21A83AAE" w14:textId="5A9D528E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2.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4DDFEE6A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Ідентифікаційний код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/-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в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ЄДР</w:t>
                    </w:r>
                  </w:p>
                </w:tc>
                <w:tc>
                  <w:tcPr>
                    <w:tcW w:w="5103" w:type="dxa"/>
                  </w:tcPr>
                  <w:p w14:paraId="22CA441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67AFDE39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04F092CD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5258D1D7" w14:textId="57DEAD6E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3.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3476FF65" w14:textId="266BD68C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Види економічної діяльності учасника (першим має бути зазначений основний вид діяльності)</w:t>
                    </w:r>
                  </w:p>
                </w:tc>
                <w:tc>
                  <w:tcPr>
                    <w:tcW w:w="5103" w:type="dxa"/>
                  </w:tcPr>
                  <w:p w14:paraId="54309A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564CAD68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694E5FD7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60ED278B" w14:textId="1B67E40C" w:rsidR="00CE79B9" w:rsidRPr="00CE79B9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4.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0512DC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3FA144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юридична адреса</w:t>
                    </w:r>
                  </w:p>
                  <w:p w14:paraId="28CD0E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103" w:type="dxa"/>
                  </w:tcPr>
                  <w:p w14:paraId="5DBDD2C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389F0FA3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6D27E845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56A54BB1" w14:textId="29FC8421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5.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1E55A822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571FEA3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фактична адреса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 xml:space="preserve">(якщо відрізняється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>від юридичної)</w:t>
                    </w:r>
                  </w:p>
                </w:tc>
                <w:tc>
                  <w:tcPr>
                    <w:tcW w:w="5103" w:type="dxa"/>
                  </w:tcPr>
                  <w:p w14:paraId="7E69B704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86B6622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4BB34BAD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4927AB5E" w14:textId="7E94CDC9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6.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11E6161C" w14:textId="64E1C8D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Банківські реквізити учасника для укладання договору</w:t>
                    </w:r>
                  </w:p>
                </w:tc>
                <w:tc>
                  <w:tcPr>
                    <w:tcW w:w="5103" w:type="dxa"/>
                  </w:tcPr>
                  <w:p w14:paraId="42EAE54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</w:tbl>
            <w:p w14:paraId="5B39F1CE" w14:textId="77777777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  <w:p w14:paraId="58FE424D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Опис досвіду виконання аналогічних проєктів та відгуки</w:t>
              </w:r>
            </w:p>
            <w:p w14:paraId="2D427557" w14:textId="0D1D3612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 інформація про досвід виконання аналогічних проєктів; за можливості надаються інтернет-посилання на проєкти; зазначається інформація про наявність відгуків щодо виконаних проєктів із контактами організації/особи, що надала відгук; копії відгуків додаються до заявки</w:t>
              </w:r>
              <w:r w:rsidR="00775EAA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; окремо зазначається досвід </w:t>
              </w:r>
              <w:r w:rsidR="00775EAA" w:rsidRPr="00775EAA">
                <w:rPr>
                  <w:rFonts w:ascii="Arial" w:hAnsi="Arial" w:cs="Arial"/>
                  <w:i/>
                  <w:iCs/>
                  <w:lang w:val="uk-UA"/>
                </w:rPr>
                <w:t>роботи з «Програмною платформою для розгортання та супроводження державних електронних реєстрів»</w:t>
              </w:r>
              <w:r w:rsidRPr="00775EAA">
                <w:rPr>
                  <w:rFonts w:ascii="Arial" w:hAnsi="Arial" w:cs="Arial"/>
                  <w:i/>
                  <w:iCs/>
                  <w:color w:val="000000" w:themeColor="text1"/>
                  <w:lang w:val="uk-UA"/>
                </w:rPr>
                <w:t>)</w:t>
              </w:r>
            </w:p>
            <w:p w14:paraId="699C5DA0" w14:textId="77777777" w:rsidR="009540E1" w:rsidRPr="00D0235D" w:rsidRDefault="009540E1" w:rsidP="009540E1">
              <w:pPr>
                <w:rPr>
                  <w:rFonts w:ascii="Arial" w:eastAsiaTheme="majorEastAsia" w:hAnsi="Arial" w:cs="Arial"/>
                  <w:b/>
                  <w:bCs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lang w:val="uk-UA"/>
                </w:rPr>
                <w:br w:type="page"/>
              </w:r>
            </w:p>
            <w:p w14:paraId="2EC0A6DB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lastRenderedPageBreak/>
                <w:t>Опис команди, яка працюватиме за проєктом</w:t>
              </w:r>
            </w:p>
            <w:p w14:paraId="2FCDF055" w14:textId="77777777" w:rsidR="009540E1" w:rsidRPr="00DD0EDA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bCs/>
                  <w:i/>
                  <w:color w:val="000000" w:themeColor="text1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(зазначається перелік та структура команди, яка працюватиме над виконанням поставлених завдань; </w:t>
              </w:r>
              <w:r w:rsidRPr="007B6E75">
                <w:rPr>
                  <w:rFonts w:ascii="Arial" w:hAnsi="Arial" w:cs="Arial"/>
                  <w:bCs/>
                  <w:i/>
                  <w:color w:val="000000" w:themeColor="text1"/>
                  <w:lang w:val="uk-UA"/>
                </w:rPr>
                <w:t>до заявки додаються резюме у довільній формі)</w:t>
              </w:r>
            </w:p>
            <w:tbl>
              <w:tblPr>
                <w:tblW w:w="8994" w:type="dxa"/>
                <w:tblLook w:val="04A0" w:firstRow="1" w:lastRow="0" w:firstColumn="1" w:lastColumn="0" w:noHBand="0" w:noVBand="1"/>
              </w:tblPr>
              <w:tblGrid>
                <w:gridCol w:w="820"/>
                <w:gridCol w:w="5559"/>
                <w:gridCol w:w="1400"/>
                <w:gridCol w:w="1215"/>
              </w:tblGrid>
              <w:tr w:rsidR="00DD0EDA" w:rsidRPr="00DD0EDA" w14:paraId="2827291C" w14:textId="77777777" w:rsidTr="00CE79B9">
                <w:trPr>
                  <w:trHeight w:val="780"/>
                </w:trPr>
                <w:tc>
                  <w:tcPr>
                    <w:tcW w:w="82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bottom"/>
                    <w:hideMark/>
                  </w:tcPr>
                  <w:p w14:paraId="4EB9E712" w14:textId="77777777" w:rsidR="00DD0EDA" w:rsidRPr="00DD0EDA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uk-UA" w:eastAsia="uk-UA"/>
                      </w:rPr>
                    </w:pPr>
                  </w:p>
                </w:tc>
                <w:tc>
                  <w:tcPr>
                    <w:tcW w:w="8174" w:type="dxa"/>
                    <w:gridSpan w:val="3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vAlign w:val="bottom"/>
                    <w:hideMark/>
                  </w:tcPr>
                  <w:p w14:paraId="4CE27ECC" w14:textId="53EA52E4" w:rsidR="00DD0EDA" w:rsidRPr="007D6D2F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eastAsia="uk-UA"/>
                      </w:rPr>
                    </w:pPr>
                  </w:p>
                </w:tc>
              </w:tr>
              <w:tr w:rsidR="00DD0EDA" w:rsidRPr="00DD0EDA" w14:paraId="1B157C19" w14:textId="77777777" w:rsidTr="00CE79B9">
                <w:trPr>
                  <w:trHeight w:val="1570"/>
                </w:trPr>
                <w:tc>
                  <w:tcPr>
                    <w:tcW w:w="820" w:type="dxa"/>
                    <w:tcBorders>
                      <w:top w:val="single" w:sz="4" w:space="0" w:color="000000"/>
                      <w:left w:val="single" w:sz="4" w:space="0" w:color="000000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160D837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№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B535C91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Вид (опис) Послуг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813156C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Погодинна  ставка Виконавця,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br/>
                      <w:t xml:space="preserve">еквівалент </w:t>
                    </w:r>
                    <w:proofErr w:type="spellStart"/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дол.США</w:t>
                    </w:r>
                    <w:proofErr w:type="spellEnd"/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 xml:space="preserve"> 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br/>
                      <w:t>(без ПДВ)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F29A116" w14:textId="6DF2F80C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Погодинна ставка, грн.*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eastAsia="uk-UA"/>
                      </w:rPr>
                      <w:t xml:space="preserve"> 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(без ПДВ)</w:t>
                    </w:r>
                  </w:p>
                </w:tc>
              </w:tr>
              <w:tr w:rsidR="00DD0EDA" w:rsidRPr="00DD0EDA" w14:paraId="5F390191" w14:textId="77777777" w:rsidTr="00CE79B9">
                <w:trPr>
                  <w:trHeight w:val="79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24679EA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1.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4BFCDA5" w14:textId="77777777" w:rsidR="00DD0EDA" w:rsidRPr="00DD0EDA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Ставки Виконавця надання послуг з комп’ютерного програмування, а саме: розробки комп’ютерних програм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D40D8EE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BCEFFD2" w14:textId="09175C9A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0,00</w:t>
                    </w:r>
                  </w:p>
                </w:tc>
              </w:tr>
              <w:tr w:rsidR="00DD0EDA" w:rsidRPr="00DD0EDA" w14:paraId="48D88319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8FDEF32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1.1.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0CE0AA3" w14:textId="0EB08C8B" w:rsidR="00DD0EDA" w:rsidRPr="00DD0EDA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  <w:r w:rsid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(наприклад: Бізнес Аналітик 1)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B7ACEE7" w14:textId="77777777" w:rsidR="00DD0EDA" w:rsidRPr="00DD0EDA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61605CE4" w14:textId="6048379E" w:rsidR="00DD0EDA" w:rsidRPr="00DD0EDA" w:rsidRDefault="00DD0EDA" w:rsidP="00DD0EDA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51F8224C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52A41FB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1.2.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132033D" w14:textId="6C203733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  <w:r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(наприклад: Бізнес Аналітик 2)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6B318D2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7FCC0C13" w14:textId="4D8A80AA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7E3E395A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7489EF1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1.3.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8065B83" w14:textId="2F17197E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  <w:r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(наприклад: Розробник 1)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6F1BA3C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22825D33" w14:textId="5576D28C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79F03F77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42B2B01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1.4.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71DA232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6E45A64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416C7C7B" w14:textId="4A782810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430D7C8D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10BFAEB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1.5.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49D9CE3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D98691C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6B053D4C" w14:textId="7EA5DA88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74CFDD63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770157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1.6.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1F3A9A8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BC05399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3C53C596" w14:textId="3BBD82C0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28ABFC9D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56D0D4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1.7.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3A28534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CDCE8C5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31DA8EFB" w14:textId="704DD697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4ECD2F0C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906ED2C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1.8.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9C59E87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D5F9050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16301CCA" w14:textId="752E4CB3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58342FF4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092CC0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1.9.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AA92ABE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6D96F7A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2E96547E" w14:textId="0C4153F6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62AB860E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52076BC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1.10.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977F4FF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9FEA749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396494C1" w14:textId="413EAB41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328C44C3" w14:textId="77777777" w:rsidTr="00CE79B9">
                <w:trPr>
                  <w:trHeight w:val="27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942AE09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E1B7F23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FE942D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2B55BB6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</w:tr>
            </w:tbl>
            <w:p w14:paraId="017A4667" w14:textId="0FBD6FFC" w:rsidR="00DD0EDA" w:rsidRPr="009104DB" w:rsidRDefault="009104DB" w:rsidP="009104DB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  <w:r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*по курсу НБУ на дату подання заявки</w:t>
              </w:r>
              <w:r w:rsidR="00F26AFE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(прохання зазначити курс 4 знаки після коми)</w:t>
              </w:r>
              <w:r w:rsidRPr="009104DB">
                <w:rPr>
                  <w:rFonts w:ascii="Arial" w:hAnsi="Arial" w:cs="Arial"/>
                  <w:i/>
                  <w:color w:val="000000" w:themeColor="text1"/>
                </w:rPr>
                <w:t xml:space="preserve"> </w:t>
              </w:r>
            </w:p>
            <w:p w14:paraId="5C01918B" w14:textId="77777777" w:rsidR="00EB0247" w:rsidRPr="009104DB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</w:p>
            <w:p w14:paraId="617F9F30" w14:textId="3EFCD056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Опис запропонованої стратегії виконання </w:t>
              </w:r>
              <w:proofErr w:type="spellStart"/>
              <w: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проєкту</w:t>
              </w:r>
              <w:proofErr w:type="spellEnd"/>
            </w:p>
            <w:p w14:paraId="780AE20E" w14:textId="1B9C4C46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(надається опис стратегії та деталізованого плану виконання </w:t>
              </w:r>
              <w:r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проєкту, включаючи пропозиції щодо використання певних технологій, платформ, фреймворків тощо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0B9416DB" w14:textId="77777777" w:rsidR="00EB0247" w:rsidRPr="00DD0EDA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133120C2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Перелік та вартість етапів відповідно до запропонованої методології</w:t>
              </w: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836"/>
                <w:gridCol w:w="1752"/>
                <w:gridCol w:w="5361"/>
                <w:gridCol w:w="1402"/>
              </w:tblGrid>
              <w:tr w:rsidR="009540E1" w:rsidRPr="00D0235D" w14:paraId="732555ED" w14:textId="77777777" w:rsidTr="00D8037D">
                <w:tc>
                  <w:tcPr>
                    <w:tcW w:w="836" w:type="dxa"/>
                    <w:shd w:val="clear" w:color="auto" w:fill="E7E6E6" w:themeFill="background2"/>
                  </w:tcPr>
                  <w:p w14:paraId="5EC27084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етапу</w:t>
                    </w:r>
                  </w:p>
                </w:tc>
                <w:tc>
                  <w:tcPr>
                    <w:tcW w:w="1752" w:type="dxa"/>
                    <w:shd w:val="clear" w:color="auto" w:fill="E7E6E6" w:themeFill="background2"/>
                    <w:vAlign w:val="bottom"/>
                  </w:tcPr>
                  <w:p w14:paraId="64636113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Тривалість, днів</w:t>
                    </w:r>
                  </w:p>
                </w:tc>
                <w:tc>
                  <w:tcPr>
                    <w:tcW w:w="5361" w:type="dxa"/>
                    <w:shd w:val="clear" w:color="auto" w:fill="E7E6E6" w:themeFill="background2"/>
                    <w:vAlign w:val="bottom"/>
                  </w:tcPr>
                  <w:p w14:paraId="53901009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Найменування етапу</w:t>
                    </w:r>
                  </w:p>
                </w:tc>
                <w:tc>
                  <w:tcPr>
                    <w:tcW w:w="1402" w:type="dxa"/>
                    <w:shd w:val="clear" w:color="auto" w:fill="E7E6E6" w:themeFill="background2"/>
                    <w:vAlign w:val="bottom"/>
                  </w:tcPr>
                  <w:p w14:paraId="58C405F4" w14:textId="12748309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Вартість </w:t>
                    </w:r>
                    <w:r w:rsidR="00CE79B9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послуг</w:t>
                    </w: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, грн</w:t>
                    </w:r>
                  </w:p>
                </w:tc>
              </w:tr>
              <w:tr w:rsidR="009540E1" w:rsidRPr="00D0235D" w14:paraId="3DB155F2" w14:textId="77777777" w:rsidTr="009540E1">
                <w:tc>
                  <w:tcPr>
                    <w:tcW w:w="836" w:type="dxa"/>
                  </w:tcPr>
                  <w:p w14:paraId="7A5E61B3" w14:textId="79C6B2C5" w:rsidR="009540E1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  <w:t>1</w:t>
                    </w:r>
                  </w:p>
                </w:tc>
                <w:tc>
                  <w:tcPr>
                    <w:tcW w:w="1752" w:type="dxa"/>
                  </w:tcPr>
                  <w:p w14:paraId="11D712E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361" w:type="dxa"/>
                  </w:tcPr>
                  <w:p w14:paraId="02FDF487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402" w:type="dxa"/>
                  </w:tcPr>
                  <w:p w14:paraId="639A9E21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</w:tr>
              <w:tr w:rsidR="009104DB" w:rsidRPr="00D0235D" w14:paraId="6BBFC9C3" w14:textId="77777777" w:rsidTr="009540E1">
                <w:tc>
                  <w:tcPr>
                    <w:tcW w:w="836" w:type="dxa"/>
                  </w:tcPr>
                  <w:p w14:paraId="73FFCB9F" w14:textId="56C5292D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</w:rPr>
                      <w:lastRenderedPageBreak/>
                      <w:t>2</w:t>
                    </w:r>
                  </w:p>
                </w:tc>
                <w:tc>
                  <w:tcPr>
                    <w:tcW w:w="1752" w:type="dxa"/>
                  </w:tcPr>
                  <w:p w14:paraId="373376B8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5361" w:type="dxa"/>
                  </w:tcPr>
                  <w:p w14:paraId="4C5E304F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1402" w:type="dxa"/>
                  </w:tcPr>
                  <w:p w14:paraId="54701AC5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</w:tr>
              <w:tr w:rsidR="009104DB" w:rsidRPr="00D0235D" w14:paraId="21A2B356" w14:textId="77777777" w:rsidTr="009540E1">
                <w:tc>
                  <w:tcPr>
                    <w:tcW w:w="836" w:type="dxa"/>
                  </w:tcPr>
                  <w:p w14:paraId="5FAA89E7" w14:textId="1FB4F90B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</w:rPr>
                      <w:t>..</w:t>
                    </w:r>
                  </w:p>
                </w:tc>
                <w:tc>
                  <w:tcPr>
                    <w:tcW w:w="1752" w:type="dxa"/>
                  </w:tcPr>
                  <w:p w14:paraId="2C794B85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5361" w:type="dxa"/>
                  </w:tcPr>
                  <w:p w14:paraId="4452F6AC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1402" w:type="dxa"/>
                  </w:tcPr>
                  <w:p w14:paraId="3DCDF7A8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</w:tr>
            </w:tbl>
            <w:p w14:paraId="573AFC5B" w14:textId="77777777" w:rsidR="009540E1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color w:val="000000" w:themeColor="text1"/>
                  <w:lang w:val="en-US"/>
                </w:rPr>
              </w:pPr>
            </w:p>
            <w:p w14:paraId="12A4D8C3" w14:textId="77777777" w:rsidR="00EB0247" w:rsidRPr="00EB0247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color w:val="000000" w:themeColor="text1"/>
                  <w:lang w:val="en-US"/>
                </w:rPr>
              </w:pPr>
            </w:p>
            <w:p w14:paraId="0CF007ED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Загальна вартість та порядок оплати </w:t>
              </w:r>
            </w:p>
            <w:p w14:paraId="6F6CD2E8" w14:textId="50F2A7C9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(зазначається загальна вартість проєкту, а також виробництва кожного з етапів/складових, та порядок оплати; до заявки має бути доданий деталізований розрахунок вартості </w:t>
              </w:r>
              <w:r w:rsidR="00CE79B9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послуг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tbl>
              <w:tblPr>
                <w:tblW w:w="9493" w:type="dxa"/>
                <w:tblLook w:val="04A0" w:firstRow="1" w:lastRow="0" w:firstColumn="1" w:lastColumn="0" w:noHBand="0" w:noVBand="1"/>
              </w:tblPr>
              <w:tblGrid>
                <w:gridCol w:w="616"/>
                <w:gridCol w:w="2073"/>
                <w:gridCol w:w="1417"/>
                <w:gridCol w:w="1276"/>
                <w:gridCol w:w="1295"/>
                <w:gridCol w:w="1115"/>
                <w:gridCol w:w="1701"/>
              </w:tblGrid>
              <w:tr w:rsidR="009104DB" w:rsidRPr="009104DB" w14:paraId="594D3CC8" w14:textId="77777777" w:rsidTr="0070276E">
                <w:trPr>
                  <w:trHeight w:val="1570"/>
                </w:trPr>
                <w:tc>
                  <w:tcPr>
                    <w:tcW w:w="616" w:type="dxa"/>
                    <w:tcBorders>
                      <w:top w:val="single" w:sz="4" w:space="0" w:color="000000"/>
                      <w:left w:val="single" w:sz="4" w:space="0" w:color="000000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20C4CBB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№</w:t>
                    </w:r>
                  </w:p>
                </w:tc>
                <w:tc>
                  <w:tcPr>
                    <w:tcW w:w="2073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CE86B7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Вид (опис) Послуг</w:t>
                    </w:r>
                  </w:p>
                </w:tc>
                <w:tc>
                  <w:tcPr>
                    <w:tcW w:w="1417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B6E88C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Погодинна  ставка Виконавця,</w:t>
                    </w: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br/>
                      <w:t xml:space="preserve">еквівалент </w:t>
                    </w:r>
                    <w:proofErr w:type="spellStart"/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дол.США</w:t>
                    </w:r>
                    <w:proofErr w:type="spellEnd"/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 xml:space="preserve"> </w:t>
                    </w: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br/>
                      <w:t>(без ПДВ)</w:t>
                    </w:r>
                  </w:p>
                </w:tc>
                <w:tc>
                  <w:tcPr>
                    <w:tcW w:w="1276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A82BD2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Погодинна ставка, грн.*</w:t>
                    </w:r>
                  </w:p>
                </w:tc>
                <w:tc>
                  <w:tcPr>
                    <w:tcW w:w="1295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74A00A43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Тривалість, роб.  годин.</w:t>
                    </w:r>
                  </w:p>
                </w:tc>
                <w:tc>
                  <w:tcPr>
                    <w:tcW w:w="1115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3AB69EE8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 xml:space="preserve">Вартість, </w:t>
                    </w:r>
                    <w:proofErr w:type="spellStart"/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дол</w:t>
                    </w:r>
                    <w:proofErr w:type="spellEnd"/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. США</w:t>
                    </w:r>
                  </w:p>
                </w:tc>
                <w:tc>
                  <w:tcPr>
                    <w:tcW w:w="1701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0AFAF9C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Вартість, грн.*</w:t>
                    </w:r>
                  </w:p>
                </w:tc>
              </w:tr>
              <w:tr w:rsidR="009104DB" w:rsidRPr="009104DB" w14:paraId="62691CB0" w14:textId="77777777" w:rsidTr="0070276E">
                <w:trPr>
                  <w:trHeight w:val="79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0321974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1.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AB64C39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Ставки Виконавця надання послуг з комп’ютерного програмування, а саме: розробки комп’ютерних програм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E970C1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03B78F9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340D825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054DB9D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1E03BF7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388C093F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57E815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1.1.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1352560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EE79909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5E6BAD8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0F9AE2BD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3F9203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7559042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784E0B32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F4B847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1.2.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F2677A4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1C8AC50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A875BD1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5DA4A33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625D683B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34749A3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505D4D31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51072BA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1.3.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30E2342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06B8514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7DD0B8A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610543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B7CC7A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D05536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15B3A179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667224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1.4.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D99B5BC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CDDC7E2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34A1A19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CD7E143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20E9995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3CAB60F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21B58F10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7466C3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1.5.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3B21182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1568369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EFC5586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169AB41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DDBB19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0387A38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36C7A304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D3E0EA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1.6.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0C6406A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0A2117A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4854F88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94908E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21E80A8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DE8606A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6E5CEBC5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3C5A87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1.7.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0DDD405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91BB363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6BDA247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340731F2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313D494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ACEE61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2C678D2A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DCDDD6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1.8.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DB477FC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F6BF335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B5E3157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07979E77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EA6F61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63CFA9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6B0A2D6C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1B9F513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1.9.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9FB4CFF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8C5BE4F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522B736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FDB7CA3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22497A3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7E36E44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3DCFE633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007D78DB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1.10.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8921D55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87C336D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FCDB0F7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10AE1C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98548CB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9466CFD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0A44E344" w14:textId="77777777" w:rsidTr="0070276E">
                <w:trPr>
                  <w:trHeight w:val="27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BBF068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1A6A0DE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1A46534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ACB799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B059AC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2110CD12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C97E55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</w:tr>
              <w:tr w:rsidR="009104DB" w:rsidRPr="009104DB" w14:paraId="0F6CAE00" w14:textId="77777777" w:rsidTr="0070276E">
                <w:trPr>
                  <w:trHeight w:val="417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0FCF59D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lastRenderedPageBreak/>
                      <w:t>2.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0B607B6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Фіксовані витрати  не більше 30% від повної  вартості (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 xml:space="preserve">можуть включати Загальновиробничі витрати, в </w:t>
                    </w:r>
                    <w:proofErr w:type="spellStart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т.ч</w:t>
                    </w:r>
                    <w:proofErr w:type="spellEnd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, але не виключно: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 xml:space="preserve">- Супровід сервісів з розробки та управління проектами, оренда сервісних </w:t>
                    </w:r>
                    <w:proofErr w:type="spellStart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потужностей</w:t>
                    </w:r>
                    <w:proofErr w:type="spellEnd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 xml:space="preserve">- Оренда офісного приміщення та інші послуги з обслуговування офісу.           Адміністративні витрати, в </w:t>
                    </w:r>
                    <w:proofErr w:type="spellStart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т.ч</w:t>
                    </w:r>
                    <w:proofErr w:type="spellEnd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. але не виключно: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>- Послуги банків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 xml:space="preserve">- Витрати на </w:t>
                    </w:r>
                    <w:proofErr w:type="spellStart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професійно</w:t>
                    </w:r>
                    <w:proofErr w:type="spellEnd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-консультаційні послуги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>- Амортизаційні відрахування на ОЗ.     Вартість Гарантійної підтримки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252A7F7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Х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8024FD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Х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4BBE1C9D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Х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575C8947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140B4542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07652975" w14:textId="77777777" w:rsidTr="0070276E">
                <w:trPr>
                  <w:trHeight w:val="62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75BF23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3.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D690FDC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ПОВНА ВАРТІСТЬ (1+2)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29254D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2CEC2D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51162F3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5B1E1AC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2CF67EA4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</w:tbl>
            <w:p w14:paraId="3CE3F6E2" w14:textId="61BED205" w:rsidR="009540E1" w:rsidRPr="00DD0EDA" w:rsidRDefault="00F26AFE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  <w:r w:rsidRPr="00F26AFE">
                <w:rPr>
                  <w:rFonts w:ascii="Arial" w:hAnsi="Arial" w:cs="Arial"/>
                  <w:i/>
                  <w:color w:val="000000" w:themeColor="text1"/>
                </w:rPr>
                <w:t xml:space="preserve">*по курсу НБУ на дату </w:t>
              </w:r>
              <w:proofErr w:type="spellStart"/>
              <w:r w:rsidRPr="00F26AFE">
                <w:rPr>
                  <w:rFonts w:ascii="Arial" w:hAnsi="Arial" w:cs="Arial"/>
                  <w:i/>
                  <w:color w:val="000000" w:themeColor="text1"/>
                </w:rPr>
                <w:t>подання</w:t>
              </w:r>
              <w:proofErr w:type="spellEnd"/>
              <w:r w:rsidRPr="00F26AFE">
                <w:rPr>
                  <w:rFonts w:ascii="Arial" w:hAnsi="Arial" w:cs="Arial"/>
                  <w:i/>
                  <w:color w:val="000000" w:themeColor="text1"/>
                </w:rPr>
                <w:t xml:space="preserve"> заявки (</w:t>
              </w:r>
              <w:proofErr w:type="spellStart"/>
              <w:r w:rsidRPr="00F26AFE">
                <w:rPr>
                  <w:rFonts w:ascii="Arial" w:hAnsi="Arial" w:cs="Arial"/>
                  <w:i/>
                  <w:color w:val="000000" w:themeColor="text1"/>
                </w:rPr>
                <w:t>прохання</w:t>
              </w:r>
              <w:proofErr w:type="spellEnd"/>
              <w:r w:rsidRPr="00F26AFE">
                <w:rPr>
                  <w:rFonts w:ascii="Arial" w:hAnsi="Arial" w:cs="Arial"/>
                  <w:i/>
                  <w:color w:val="000000" w:themeColor="text1"/>
                </w:rPr>
                <w:t xml:space="preserve"> </w:t>
              </w:r>
              <w:proofErr w:type="spellStart"/>
              <w:r w:rsidRPr="00F26AFE">
                <w:rPr>
                  <w:rFonts w:ascii="Arial" w:hAnsi="Arial" w:cs="Arial"/>
                  <w:i/>
                  <w:color w:val="000000" w:themeColor="text1"/>
                </w:rPr>
                <w:t>зазначити</w:t>
              </w:r>
              <w:proofErr w:type="spellEnd"/>
              <w:r w:rsidRPr="00F26AFE">
                <w:rPr>
                  <w:rFonts w:ascii="Arial" w:hAnsi="Arial" w:cs="Arial"/>
                  <w:i/>
                  <w:color w:val="000000" w:themeColor="text1"/>
                </w:rPr>
                <w:t xml:space="preserve"> курс 4 знаки </w:t>
              </w:r>
              <w:proofErr w:type="spellStart"/>
              <w:r w:rsidRPr="00F26AFE">
                <w:rPr>
                  <w:rFonts w:ascii="Arial" w:hAnsi="Arial" w:cs="Arial"/>
                  <w:i/>
                  <w:color w:val="000000" w:themeColor="text1"/>
                </w:rPr>
                <w:t>після</w:t>
              </w:r>
              <w:proofErr w:type="spellEnd"/>
              <w:r w:rsidRPr="00F26AFE">
                <w:rPr>
                  <w:rFonts w:ascii="Arial" w:hAnsi="Arial" w:cs="Arial"/>
                  <w:i/>
                  <w:color w:val="000000" w:themeColor="text1"/>
                </w:rPr>
                <w:t xml:space="preserve"> коми)</w:t>
              </w:r>
            </w:p>
            <w:p w14:paraId="3355112C" w14:textId="77777777" w:rsidR="00EB0247" w:rsidRPr="00DD0EDA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10830576" w14:textId="1F298C3A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Загальна тривалість виконання </w:t>
              </w:r>
              <w:r w:rsidR="00CE79B9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проєкту</w:t>
              </w:r>
            </w:p>
            <w:p w14:paraId="0D752CAD" w14:textId="34D6F9A3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(зазначається загальна тривалість </w:t>
              </w:r>
              <w:proofErr w:type="spellStart"/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проєкту</w:t>
              </w:r>
              <w:proofErr w:type="spellEnd"/>
              <w:r w:rsidR="0070276E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у робочих днях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633FB426" w14:textId="77777777" w:rsidR="009540E1" w:rsidRPr="0070276E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  <w:p w14:paraId="1F036EB2" w14:textId="77777777" w:rsidR="00EB0247" w:rsidRPr="0070276E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  <w:p w14:paraId="1DEF04B3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20532C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Оч</w:t>
              </w:r>
              <w: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ікуваний результат виконання </w:t>
              </w:r>
              <w:proofErr w:type="spellStart"/>
              <w: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проєкту</w:t>
              </w:r>
              <w:proofErr w:type="spellEnd"/>
              <w: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 </w:t>
              </w:r>
            </w:p>
            <w:p w14:paraId="75941A45" w14:textId="77777777" w:rsidR="009540E1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20532C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</w:t>
              </w:r>
              <w:r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кількісні та якісні показники</w:t>
              </w:r>
              <w:r w:rsidRPr="0020532C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4DC0C1B3" w14:textId="77777777" w:rsidR="009540E1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en-US"/>
                </w:rPr>
              </w:pPr>
            </w:p>
            <w:p w14:paraId="4844A9AF" w14:textId="77777777" w:rsidR="00EB0247" w:rsidRPr="00EB0247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en-US"/>
                </w:rPr>
              </w:pPr>
            </w:p>
            <w:p w14:paraId="76D3DACC" w14:textId="77777777" w:rsidR="009540E1" w:rsidRPr="005F6C7A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5F6C7A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Супровід та гарантійне обслуговування</w:t>
              </w:r>
            </w:p>
            <w:p w14:paraId="387DBE18" w14:textId="708AD50A" w:rsidR="009540E1" w:rsidRPr="005F6C7A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5F6C7A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(зазначаються умови технічного супроводу та гарантійного та післягарантійного обслуговування</w:t>
              </w:r>
              <w:r w:rsidR="0070276E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відповідно до умов Технічних вимог</w:t>
              </w:r>
              <w:r w:rsidRPr="005F6C7A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4C0D5DD3" w14:textId="77777777" w:rsidR="00EB0247" w:rsidRPr="00DD0EDA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  <w:p w14:paraId="4AF26D78" w14:textId="0D2E80BC" w:rsidR="009540E1" w:rsidRDefault="00775EAA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</w:sdtContent>
        </w:sdt>
        <w:p w14:paraId="4AF8E1D2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1D7E684E" w14:textId="4DF95F9D" w:rsidR="007157F7" w:rsidRDefault="009540E1" w:rsidP="0034473C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</w:sdtContent>
    </w:sdt>
    <w:p w14:paraId="5211E339" w14:textId="325C9970" w:rsidR="00B3061E" w:rsidRPr="009540E1" w:rsidRDefault="00B3061E" w:rsidP="00B3061E">
      <w:pPr>
        <w:widowControl w:val="0"/>
        <w:spacing w:before="100" w:beforeAutospacing="1" w:after="100" w:afterAutospacing="1" w:line="240" w:lineRule="auto"/>
        <w:rPr>
          <w:rStyle w:val="a8"/>
          <w:rFonts w:eastAsia="SimSun"/>
          <w:b/>
          <w:kern w:val="2"/>
          <w:sz w:val="22"/>
          <w:lang w:eastAsia="zh-CN"/>
          <w14:ligatures w14:val="none"/>
          <w14:numForm w14:val="default"/>
          <w14:cntxtAlts w14:val="0"/>
        </w:rPr>
      </w:pPr>
      <w:r w:rsidRPr="00D0235D">
        <w:rPr>
          <w:b/>
          <w:bCs/>
          <w:lang w:val="uk-UA" w:eastAsia="zh-CN"/>
        </w:rPr>
        <w:br/>
      </w:r>
    </w:p>
    <w:p w14:paraId="5C7B22B4" w14:textId="6F48B29B" w:rsidR="00D676FC" w:rsidRPr="00AD4403" w:rsidRDefault="00D676FC" w:rsidP="003F7D79">
      <w:pPr>
        <w:spacing w:before="100" w:beforeAutospacing="1" w:after="100" w:afterAutospacing="1" w:line="240" w:lineRule="auto"/>
        <w:rPr>
          <w:rFonts w:ascii="Arial" w:hAnsi="Arial" w:cs="Arial"/>
          <w:lang w:val="uk-UA"/>
        </w:rPr>
      </w:pPr>
    </w:p>
    <w:sectPr w:rsidR="00D676FC" w:rsidRPr="00AD4403" w:rsidSect="003C59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964" w:right="850" w:bottom="993" w:left="1701" w:header="708" w:footer="57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9AB00" w14:textId="77777777" w:rsidR="00556423" w:rsidRDefault="00556423" w:rsidP="00251C8C">
      <w:pPr>
        <w:spacing w:after="0" w:line="240" w:lineRule="auto"/>
      </w:pPr>
      <w:r>
        <w:separator/>
      </w:r>
    </w:p>
  </w:endnote>
  <w:endnote w:type="continuationSeparator" w:id="0">
    <w:p w14:paraId="2DB91A6C" w14:textId="77777777" w:rsidR="00556423" w:rsidRDefault="00556423" w:rsidP="0025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822855717"/>
      <w:docPartObj>
        <w:docPartGallery w:val="Page Numbers (Bottom of Page)"/>
        <w:docPartUnique/>
      </w:docPartObj>
    </w:sdtPr>
    <w:sdtEndPr/>
    <w:sdtContent>
      <w:p w14:paraId="2252DDE3" w14:textId="7F44D974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  <w:p w14:paraId="601717DE" w14:textId="28ED48B6" w:rsidR="00D676FC" w:rsidRPr="00D676FC" w:rsidRDefault="00D676FC" w:rsidP="00D676FC">
        <w:pPr>
          <w:pStyle w:val="ad"/>
          <w:jc w:val="right"/>
          <w:rPr>
            <w:rFonts w:ascii="Montserrat SemiBold" w:hAnsi="Montserrat SemiBold"/>
            <w:sz w:val="18"/>
            <w:szCs w:val="18"/>
          </w:rPr>
        </w:pPr>
        <w:r w:rsidRPr="00D676FC">
          <w:rPr>
            <w:rFonts w:ascii="Montserrat SemiBold" w:hAnsi="Montserrat SemiBold"/>
            <w:sz w:val="18"/>
            <w:szCs w:val="18"/>
          </w:rPr>
          <w:fldChar w:fldCharType="begin"/>
        </w:r>
        <w:r w:rsidRPr="00D676FC">
          <w:rPr>
            <w:rFonts w:ascii="Montserrat SemiBold" w:hAnsi="Montserrat SemiBold"/>
            <w:sz w:val="18"/>
            <w:szCs w:val="18"/>
          </w:rPr>
          <w:instrText>PAGE   \* MERGEFORMAT</w:instrText>
        </w:r>
        <w:r w:rsidRPr="00D676FC">
          <w:rPr>
            <w:rFonts w:ascii="Montserrat SemiBold" w:hAnsi="Montserrat SemiBold"/>
            <w:sz w:val="18"/>
            <w:szCs w:val="18"/>
          </w:rPr>
          <w:fldChar w:fldCharType="separate"/>
        </w:r>
        <w:r w:rsidRPr="00D676FC">
          <w:rPr>
            <w:rFonts w:ascii="Montserrat SemiBold" w:hAnsi="Montserrat SemiBold"/>
            <w:sz w:val="18"/>
            <w:szCs w:val="18"/>
          </w:rPr>
          <w:t>0</w:t>
        </w:r>
        <w:r w:rsidRPr="00D676FC">
          <w:rPr>
            <w:rFonts w:ascii="Montserrat SemiBold" w:hAnsi="Montserrat SemiBold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-686138698"/>
      <w:docPartObj>
        <w:docPartGallery w:val="Page Numbers (Bottom of Page)"/>
        <w:docPartUnique/>
      </w:docPartObj>
    </w:sdtPr>
    <w:sdtEndPr/>
    <w:sdtContent>
      <w:p w14:paraId="6F61594F" w14:textId="3DD542CB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</w:sdtContent>
  </w:sdt>
  <w:p w14:paraId="04AC1341" w14:textId="77777777" w:rsidR="00251C8C" w:rsidRPr="00D676FC" w:rsidRDefault="00251C8C">
    <w:pPr>
      <w:pStyle w:val="ad"/>
      <w:rPr>
        <w:rFonts w:ascii="Montserrat SemiBold" w:hAnsi="Montserrat SemiBold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6275" w14:textId="77777777" w:rsidR="00556423" w:rsidRDefault="00556423" w:rsidP="00251C8C">
      <w:pPr>
        <w:spacing w:after="0" w:line="240" w:lineRule="auto"/>
      </w:pPr>
      <w:r>
        <w:separator/>
      </w:r>
    </w:p>
  </w:footnote>
  <w:footnote w:type="continuationSeparator" w:id="0">
    <w:p w14:paraId="5B6FCDF4" w14:textId="77777777" w:rsidR="00556423" w:rsidRDefault="00556423" w:rsidP="0025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</w:rPr>
      <w:id w:val="-1749718044"/>
      <w:docPartObj>
        <w:docPartGallery w:val="Page Numbers (Bottom of Page)"/>
        <w:docPartUnique/>
      </w:docPartObj>
    </w:sdtPr>
    <w:sdtEndPr/>
    <w:sdtContent>
      <w:p w14:paraId="602D8889" w14:textId="05DCAD7C" w:rsidR="00D676FC" w:rsidRPr="009540E1" w:rsidRDefault="009540E1" w:rsidP="00D676FC">
        <w:pPr>
          <w:pStyle w:val="ad"/>
          <w:rPr>
            <w:rFonts w:ascii="Montserrat SemiBold" w:hAnsi="Montserrat SemiBold"/>
            <w:lang w:val="uk-UA"/>
          </w:rPr>
        </w:pPr>
        <w:r>
          <w:rPr>
            <w:rFonts w:ascii="Montserrat SemiBold" w:hAnsi="Montserrat SemiBold"/>
            <w:lang w:val="uk-UA"/>
          </w:rPr>
          <w:t xml:space="preserve">Програма </w:t>
        </w:r>
        <w:r w:rsidRPr="009540E1">
          <w:rPr>
            <w:rFonts w:ascii="Montserrat SemiBold" w:hAnsi="Montserrat SemiBold"/>
            <w:lang w:val="uk-UA"/>
          </w:rPr>
          <w:t>«Електронне урядування задля підзвітності влади та участі громади» (EGAP)</w:t>
        </w:r>
        <w:r>
          <w:rPr>
            <w:rFonts w:ascii="Montserrat SemiBold" w:hAnsi="Montserrat SemiBold"/>
            <w:lang w:val="uk-UA"/>
          </w:rPr>
          <w:t xml:space="preserve">, що </w:t>
        </w:r>
        <w:r w:rsidRPr="009540E1">
          <w:rPr>
            <w:rFonts w:ascii="Montserrat SemiBold" w:hAnsi="Montserrat SemiBold"/>
            <w:lang w:val="uk-UA"/>
          </w:rPr>
          <w:t xml:space="preserve">фінансується Швейцарією </w:t>
        </w:r>
        <w:r>
          <w:rPr>
            <w:rFonts w:ascii="Montserrat SemiBold" w:hAnsi="Montserrat SemiBold"/>
            <w:lang w:val="uk-UA"/>
          </w:rPr>
          <w:t>та</w:t>
        </w:r>
        <w:r w:rsidRPr="009540E1">
          <w:rPr>
            <w:rFonts w:ascii="Montserrat SemiBold" w:hAnsi="Montserrat SemiBold"/>
            <w:lang w:val="uk-UA"/>
          </w:rPr>
          <w:t xml:space="preserve"> виконується Фондом Східна Європа у співпраці з </w:t>
        </w:r>
        <w:proofErr w:type="spellStart"/>
        <w:r w:rsidRPr="009540E1">
          <w:rPr>
            <w:rFonts w:ascii="Montserrat SemiBold" w:hAnsi="Montserrat SemiBold"/>
            <w:lang w:val="uk-UA"/>
          </w:rPr>
          <w:t>Мінцифрою</w:t>
        </w:r>
        <w:proofErr w:type="spellEnd"/>
        <w:r w:rsidRPr="009540E1">
          <w:rPr>
            <w:rFonts w:ascii="Montserrat SemiBold" w:hAnsi="Montserrat SemiBold"/>
            <w:lang w:val="uk-UA"/>
          </w:rPr>
          <w:t xml:space="preserve"> та Фондом </w:t>
        </w:r>
        <w:proofErr w:type="spellStart"/>
        <w:r w:rsidRPr="009540E1">
          <w:rPr>
            <w:rFonts w:ascii="Montserrat SemiBold" w:hAnsi="Montserrat SemiBold"/>
            <w:lang w:val="uk-UA"/>
          </w:rPr>
          <w:t>Innovabridge</w:t>
        </w:r>
        <w:proofErr w:type="spellEnd"/>
      </w:p>
    </w:sdtContent>
  </w:sdt>
  <w:p w14:paraId="4DDBDFDD" w14:textId="77777777" w:rsidR="00D676FC" w:rsidRPr="009540E1" w:rsidRDefault="00D676FC">
    <w:pPr>
      <w:pStyle w:val="ab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C9A3" w14:textId="3C46022C" w:rsidR="00251C8C" w:rsidRDefault="009540E1">
    <w:pPr>
      <w:pStyle w:val="ab"/>
    </w:pPr>
    <w:r>
      <w:rPr>
        <w:noProof/>
      </w:rPr>
      <w:drawing>
        <wp:inline distT="0" distB="0" distL="0" distR="0" wp14:anchorId="64CE242E" wp14:editId="3FE0F2EC">
          <wp:extent cx="4638675" cy="1030376"/>
          <wp:effectExtent l="0" t="0" r="0" b="0"/>
          <wp:docPr id="45259419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594199" name="Рисунок 45259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4192" cy="1053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071BA5"/>
    <w:multiLevelType w:val="hybridMultilevel"/>
    <w:tmpl w:val="5B20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5AEC"/>
    <w:multiLevelType w:val="hybridMultilevel"/>
    <w:tmpl w:val="D5E081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3563"/>
    <w:multiLevelType w:val="hybridMultilevel"/>
    <w:tmpl w:val="6910F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A3FBC"/>
    <w:multiLevelType w:val="hybridMultilevel"/>
    <w:tmpl w:val="9BBE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56211"/>
    <w:multiLevelType w:val="hybridMultilevel"/>
    <w:tmpl w:val="D0B66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77DC1"/>
    <w:multiLevelType w:val="hybridMultilevel"/>
    <w:tmpl w:val="950A1D88"/>
    <w:lvl w:ilvl="0" w:tplc="83D067A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D3544"/>
    <w:multiLevelType w:val="hybridMultilevel"/>
    <w:tmpl w:val="F4448214"/>
    <w:lvl w:ilvl="0" w:tplc="3012A0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A3367"/>
    <w:multiLevelType w:val="hybridMultilevel"/>
    <w:tmpl w:val="736A4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D1D01"/>
    <w:multiLevelType w:val="hybridMultilevel"/>
    <w:tmpl w:val="C1D24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62CB"/>
    <w:multiLevelType w:val="hybridMultilevel"/>
    <w:tmpl w:val="A9605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03D82"/>
    <w:multiLevelType w:val="hybridMultilevel"/>
    <w:tmpl w:val="B54C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B17EE"/>
    <w:multiLevelType w:val="hybridMultilevel"/>
    <w:tmpl w:val="69B4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90B5F"/>
    <w:multiLevelType w:val="hybridMultilevel"/>
    <w:tmpl w:val="E3DAA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35F4D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D6884"/>
    <w:multiLevelType w:val="multilevel"/>
    <w:tmpl w:val="85883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D225063"/>
    <w:multiLevelType w:val="hybridMultilevel"/>
    <w:tmpl w:val="52BEAD28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65411"/>
    <w:multiLevelType w:val="hybridMultilevel"/>
    <w:tmpl w:val="B6021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540D5"/>
    <w:multiLevelType w:val="hybridMultilevel"/>
    <w:tmpl w:val="E82C6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B7839"/>
    <w:multiLevelType w:val="hybridMultilevel"/>
    <w:tmpl w:val="DB306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126A7"/>
    <w:multiLevelType w:val="hybridMultilevel"/>
    <w:tmpl w:val="B5040EF2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E07A9"/>
    <w:multiLevelType w:val="hybridMultilevel"/>
    <w:tmpl w:val="0A32A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64E5D"/>
    <w:multiLevelType w:val="hybridMultilevel"/>
    <w:tmpl w:val="F4866344"/>
    <w:lvl w:ilvl="0" w:tplc="8C24B42E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FF12736"/>
    <w:multiLevelType w:val="hybridMultilevel"/>
    <w:tmpl w:val="02A6F356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83670">
    <w:abstractNumId w:val="2"/>
  </w:num>
  <w:num w:numId="2" w16cid:durableId="1089429409">
    <w:abstractNumId w:val="14"/>
  </w:num>
  <w:num w:numId="3" w16cid:durableId="1485272356">
    <w:abstractNumId w:val="9"/>
  </w:num>
  <w:num w:numId="4" w16cid:durableId="1044914685">
    <w:abstractNumId w:val="23"/>
  </w:num>
  <w:num w:numId="5" w16cid:durableId="1121151555">
    <w:abstractNumId w:val="16"/>
  </w:num>
  <w:num w:numId="6" w16cid:durableId="1477604892">
    <w:abstractNumId w:val="20"/>
  </w:num>
  <w:num w:numId="7" w16cid:durableId="1895123002">
    <w:abstractNumId w:val="15"/>
  </w:num>
  <w:num w:numId="8" w16cid:durableId="115028216">
    <w:abstractNumId w:val="0"/>
  </w:num>
  <w:num w:numId="9" w16cid:durableId="1201818140">
    <w:abstractNumId w:val="21"/>
  </w:num>
  <w:num w:numId="10" w16cid:durableId="1951929303">
    <w:abstractNumId w:val="18"/>
  </w:num>
  <w:num w:numId="11" w16cid:durableId="1988314023">
    <w:abstractNumId w:val="5"/>
  </w:num>
  <w:num w:numId="12" w16cid:durableId="489441709">
    <w:abstractNumId w:val="12"/>
  </w:num>
  <w:num w:numId="13" w16cid:durableId="1205678732">
    <w:abstractNumId w:val="17"/>
  </w:num>
  <w:num w:numId="14" w16cid:durableId="1285842227">
    <w:abstractNumId w:val="11"/>
  </w:num>
  <w:num w:numId="15" w16cid:durableId="637491657">
    <w:abstractNumId w:val="10"/>
  </w:num>
  <w:num w:numId="16" w16cid:durableId="1412508607">
    <w:abstractNumId w:val="1"/>
  </w:num>
  <w:num w:numId="17" w16cid:durableId="455295114">
    <w:abstractNumId w:val="8"/>
  </w:num>
  <w:num w:numId="18" w16cid:durableId="530849115">
    <w:abstractNumId w:val="19"/>
  </w:num>
  <w:num w:numId="19" w16cid:durableId="48188347">
    <w:abstractNumId w:val="3"/>
  </w:num>
  <w:num w:numId="20" w16cid:durableId="1928224414">
    <w:abstractNumId w:val="4"/>
  </w:num>
  <w:num w:numId="21" w16cid:durableId="1263876914">
    <w:abstractNumId w:val="13"/>
  </w:num>
  <w:num w:numId="22" w16cid:durableId="1331254258">
    <w:abstractNumId w:val="6"/>
  </w:num>
  <w:num w:numId="23" w16cid:durableId="1693725487">
    <w:abstractNumId w:val="22"/>
  </w:num>
  <w:num w:numId="24" w16cid:durableId="15069000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9"/>
    <w:rsid w:val="00032BEB"/>
    <w:rsid w:val="00037A0A"/>
    <w:rsid w:val="00055E81"/>
    <w:rsid w:val="00074B69"/>
    <w:rsid w:val="000A26F9"/>
    <w:rsid w:val="000B1223"/>
    <w:rsid w:val="00141D28"/>
    <w:rsid w:val="00142025"/>
    <w:rsid w:val="001E236A"/>
    <w:rsid w:val="001F52C9"/>
    <w:rsid w:val="0020532C"/>
    <w:rsid w:val="00251C8C"/>
    <w:rsid w:val="00295D5A"/>
    <w:rsid w:val="002C27AB"/>
    <w:rsid w:val="002C3220"/>
    <w:rsid w:val="002E447A"/>
    <w:rsid w:val="0030671D"/>
    <w:rsid w:val="0034473C"/>
    <w:rsid w:val="0039736D"/>
    <w:rsid w:val="003C5986"/>
    <w:rsid w:val="003F7D79"/>
    <w:rsid w:val="00424BB0"/>
    <w:rsid w:val="0043201E"/>
    <w:rsid w:val="00467954"/>
    <w:rsid w:val="00485972"/>
    <w:rsid w:val="004D0E21"/>
    <w:rsid w:val="004D42E9"/>
    <w:rsid w:val="00525DD4"/>
    <w:rsid w:val="00543A44"/>
    <w:rsid w:val="00556423"/>
    <w:rsid w:val="00585715"/>
    <w:rsid w:val="005F6C7A"/>
    <w:rsid w:val="00666EAE"/>
    <w:rsid w:val="0070276E"/>
    <w:rsid w:val="007157F7"/>
    <w:rsid w:val="00756C2E"/>
    <w:rsid w:val="007621AA"/>
    <w:rsid w:val="00775EAA"/>
    <w:rsid w:val="0079759C"/>
    <w:rsid w:val="007D6D2F"/>
    <w:rsid w:val="009104DB"/>
    <w:rsid w:val="0091192A"/>
    <w:rsid w:val="0094386B"/>
    <w:rsid w:val="009540E1"/>
    <w:rsid w:val="009D47EF"/>
    <w:rsid w:val="009E3E47"/>
    <w:rsid w:val="009E74C8"/>
    <w:rsid w:val="00A132C4"/>
    <w:rsid w:val="00AB3692"/>
    <w:rsid w:val="00AC0149"/>
    <w:rsid w:val="00AD1245"/>
    <w:rsid w:val="00AD4403"/>
    <w:rsid w:val="00B07E0C"/>
    <w:rsid w:val="00B3061E"/>
    <w:rsid w:val="00B51FD1"/>
    <w:rsid w:val="00B735FC"/>
    <w:rsid w:val="00BA05C5"/>
    <w:rsid w:val="00C10EEB"/>
    <w:rsid w:val="00C46DD1"/>
    <w:rsid w:val="00C84FDB"/>
    <w:rsid w:val="00C90E34"/>
    <w:rsid w:val="00CE52F1"/>
    <w:rsid w:val="00CE79B9"/>
    <w:rsid w:val="00D0235D"/>
    <w:rsid w:val="00D51A7A"/>
    <w:rsid w:val="00D618AD"/>
    <w:rsid w:val="00D676FC"/>
    <w:rsid w:val="00D8037D"/>
    <w:rsid w:val="00DA77BB"/>
    <w:rsid w:val="00DC2729"/>
    <w:rsid w:val="00DC2F6F"/>
    <w:rsid w:val="00DD0EDA"/>
    <w:rsid w:val="00E26522"/>
    <w:rsid w:val="00E46B1C"/>
    <w:rsid w:val="00E876A6"/>
    <w:rsid w:val="00EB0247"/>
    <w:rsid w:val="00ED3056"/>
    <w:rsid w:val="00F26AFE"/>
    <w:rsid w:val="00F95301"/>
    <w:rsid w:val="00FB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394CD"/>
  <w15:chartTrackingRefBased/>
  <w15:docId w15:val="{DCC1AFD2-72C7-4649-8F0A-C8382A05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ц Платформа"/>
    <w:link w:val="a4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  <w14:ligatures w14:val="all"/>
      <w14:numForm w14:val="lining"/>
      <w14:cntxtAlts/>
    </w:rPr>
  </w:style>
  <w:style w:type="character" w:customStyle="1" w:styleId="a4">
    <w:name w:val="Нац Платформа Знак"/>
    <w:basedOn w:val="a0"/>
    <w:link w:val="a3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5">
    <w:name w:val="Нац Платформа без абзаца"/>
    <w:basedOn w:val="a3"/>
    <w:link w:val="a6"/>
    <w:autoRedefine/>
    <w:qFormat/>
    <w:rsid w:val="009D47EF"/>
    <w:pPr>
      <w:ind w:firstLine="0"/>
    </w:pPr>
  </w:style>
  <w:style w:type="character" w:customStyle="1" w:styleId="a6">
    <w:name w:val="Нац Платформа без абзаца Знак"/>
    <w:basedOn w:val="a4"/>
    <w:link w:val="a5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7">
    <w:name w:val="Над Платформа Заголовок"/>
    <w:basedOn w:val="a5"/>
    <w:link w:val="a8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  <w:lang w:val="uk-UA"/>
      <w14:ligatures w14:val="none"/>
      <w14:numForm w14:val="default"/>
      <w14:cntxtAlts w14:val="0"/>
    </w:rPr>
  </w:style>
  <w:style w:type="character" w:customStyle="1" w:styleId="a8">
    <w:name w:val="Над Платформа Заголовок Знак"/>
    <w:basedOn w:val="a6"/>
    <w:link w:val="a7"/>
    <w:rsid w:val="00C46DD1"/>
    <w:rPr>
      <w:rFonts w:ascii="Arial" w:hAnsi="Arial" w:cs="Arial"/>
      <w:kern w:val="48"/>
      <w:sz w:val="24"/>
      <w:lang w:val="uk-UA"/>
      <w14:ligatures w14:val="all"/>
      <w14:numForm w14:val="lining"/>
      <w14:cntxtAlts/>
    </w:rPr>
  </w:style>
  <w:style w:type="paragraph" w:styleId="a9">
    <w:name w:val="No Spacing"/>
    <w:link w:val="aa"/>
    <w:uiPriority w:val="1"/>
    <w:qFormat/>
    <w:rsid w:val="00251C8C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інтервалів Знак"/>
    <w:basedOn w:val="a0"/>
    <w:link w:val="a9"/>
    <w:uiPriority w:val="1"/>
    <w:rsid w:val="00251C8C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51C8C"/>
  </w:style>
  <w:style w:type="paragraph" w:styleId="ad">
    <w:name w:val="foot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51C8C"/>
  </w:style>
  <w:style w:type="character" w:customStyle="1" w:styleId="30">
    <w:name w:val="Заголовок 3 Знак"/>
    <w:basedOn w:val="a0"/>
    <w:link w:val="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af">
    <w:name w:val="Table Grid"/>
    <w:basedOn w:val="a1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0">
    <w:name w:val="Title"/>
    <w:basedOn w:val="a"/>
    <w:next w:val="a"/>
    <w:link w:val="af1"/>
    <w:uiPriority w:val="10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 Знак"/>
    <w:basedOn w:val="a0"/>
    <w:link w:val="af0"/>
    <w:uiPriority w:val="10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  <w:style w:type="table" w:styleId="af3">
    <w:name w:val="Grid Table Light"/>
    <w:basedOn w:val="a1"/>
    <w:uiPriority w:val="40"/>
    <w:rsid w:val="00037A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Normal (Web)"/>
    <w:basedOn w:val="a"/>
    <w:uiPriority w:val="99"/>
    <w:unhideWhenUsed/>
    <w:rsid w:val="0003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B3061E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30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9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3421</Words>
  <Characters>1951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Vitalii Velychko</cp:lastModifiedBy>
  <cp:revision>2</cp:revision>
  <dcterms:created xsi:type="dcterms:W3CDTF">2025-07-28T13:02:00Z</dcterms:created>
  <dcterms:modified xsi:type="dcterms:W3CDTF">2025-07-28T13:02:00Z</dcterms:modified>
</cp:coreProperties>
</file>